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3E2E" w14:textId="3F158EA2" w:rsidR="0032050D" w:rsidRPr="00CA09DD" w:rsidRDefault="00961C49" w:rsidP="0021079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09DD">
        <w:rPr>
          <w:rFonts w:ascii="Times New Roman" w:hAnsi="Times New Roman" w:cs="Times New Roman"/>
          <w:b/>
          <w:bCs/>
          <w:sz w:val="32"/>
          <w:szCs w:val="32"/>
        </w:rPr>
        <w:t>Слово философа</w:t>
      </w:r>
    </w:p>
    <w:p w14:paraId="390DAF20" w14:textId="5D042308" w:rsidR="00961C49" w:rsidRDefault="00961C49" w:rsidP="0021079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</w:p>
    <w:p w14:paraId="43C79E13" w14:textId="229CDE4E" w:rsidR="00FB6360" w:rsidRPr="00CA09DD" w:rsidRDefault="00FB6360" w:rsidP="00FB6360">
      <w:pPr>
        <w:spacing w:line="240" w:lineRule="auto"/>
        <w:jc w:val="center"/>
        <w:rPr>
          <w:rFonts w:ascii="Times New Roman" w:hAnsi="Times New Roman"/>
          <w:i/>
          <w:sz w:val="28"/>
          <w:shd w:val="clear" w:color="auto" w:fill="FFFFFF"/>
        </w:rPr>
      </w:pPr>
      <w:r w:rsidRPr="00CA09DD">
        <w:rPr>
          <w:rFonts w:ascii="Times New Roman" w:hAnsi="Times New Roman"/>
          <w:i/>
          <w:sz w:val="28"/>
          <w:shd w:val="clear" w:color="auto" w:fill="FFFFFF"/>
        </w:rPr>
        <w:t>Зал №</w:t>
      </w:r>
      <w:r w:rsidRPr="00CA09DD">
        <w:rPr>
          <w:rFonts w:ascii="Times New Roman" w:hAnsi="Times New Roman"/>
          <w:i/>
          <w:sz w:val="28"/>
          <w:shd w:val="clear" w:color="auto" w:fill="FFFFFF"/>
          <w:lang w:val="en-US"/>
        </w:rPr>
        <w:t> </w:t>
      </w:r>
      <w:r w:rsidRPr="00CA09DD">
        <w:rPr>
          <w:rFonts w:ascii="Times New Roman" w:hAnsi="Times New Roman"/>
          <w:i/>
          <w:sz w:val="28"/>
          <w:shd w:val="clear" w:color="auto" w:fill="FFFFFF"/>
        </w:rPr>
        <w:t>1. Жизненный путь ученого</w:t>
      </w:r>
    </w:p>
    <w:p w14:paraId="132D48EB" w14:textId="77777777" w:rsidR="000C5539" w:rsidRDefault="00385770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292329"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7C2BE" w14:textId="4BFE6C67" w:rsidR="00292329" w:rsidRPr="00210798" w:rsidRDefault="000C5539" w:rsidP="000C553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92329" w:rsidRPr="00210798">
        <w:rPr>
          <w:rFonts w:ascii="Times New Roman" w:hAnsi="Times New Roman" w:cs="Times New Roman"/>
          <w:sz w:val="28"/>
          <w:szCs w:val="28"/>
        </w:rPr>
        <w:t>Найдите в экспозиции</w:t>
      </w:r>
      <w:r w:rsidR="00704585" w:rsidRPr="00210798">
        <w:rPr>
          <w:rFonts w:ascii="Times New Roman" w:hAnsi="Times New Roman" w:cs="Times New Roman"/>
          <w:sz w:val="28"/>
          <w:szCs w:val="28"/>
        </w:rPr>
        <w:t xml:space="preserve"> первого зала</w:t>
      </w:r>
      <w:r w:rsidR="00292329" w:rsidRPr="00210798">
        <w:rPr>
          <w:rFonts w:ascii="Times New Roman" w:hAnsi="Times New Roman" w:cs="Times New Roman"/>
          <w:sz w:val="28"/>
          <w:szCs w:val="28"/>
        </w:rPr>
        <w:t xml:space="preserve"> портрет великого русского философа, оказавшего серьезное влияние на умы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поэтов, писателей и</w:t>
      </w:r>
      <w:r w:rsidR="00961C49">
        <w:rPr>
          <w:rFonts w:ascii="Times New Roman" w:hAnsi="Times New Roman" w:cs="Times New Roman"/>
          <w:sz w:val="28"/>
          <w:szCs w:val="28"/>
        </w:rPr>
        <w:t> мыслителей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России конца </w:t>
      </w:r>
      <w:r w:rsidR="00D46828" w:rsidRPr="002107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="00D46828"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61C49">
        <w:rPr>
          <w:rFonts w:ascii="Times New Roman" w:hAnsi="Times New Roman" w:cs="Times New Roman"/>
          <w:sz w:val="28"/>
          <w:szCs w:val="28"/>
        </w:rPr>
        <w:t xml:space="preserve"> в.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 Запишите </w:t>
      </w:r>
      <w:r w:rsidR="00961C49">
        <w:rPr>
          <w:rFonts w:ascii="Times New Roman" w:hAnsi="Times New Roman" w:cs="Times New Roman"/>
          <w:sz w:val="28"/>
          <w:szCs w:val="28"/>
        </w:rPr>
        <w:t xml:space="preserve">его </w:t>
      </w:r>
      <w:r w:rsidR="00D46828" w:rsidRPr="00210798">
        <w:rPr>
          <w:rFonts w:ascii="Times New Roman" w:hAnsi="Times New Roman" w:cs="Times New Roman"/>
          <w:sz w:val="28"/>
          <w:szCs w:val="28"/>
        </w:rPr>
        <w:t xml:space="preserve">имя и фамилию. </w:t>
      </w:r>
    </w:p>
    <w:p w14:paraId="2AB2A5E4" w14:textId="57DCE26E" w:rsidR="00D46828" w:rsidRPr="00961C49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61C49">
        <w:rPr>
          <w:rFonts w:ascii="Times New Roman" w:hAnsi="Times New Roman" w:cs="Times New Roman"/>
          <w:sz w:val="28"/>
          <w:szCs w:val="28"/>
        </w:rPr>
        <w:t>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_______</w:t>
      </w:r>
    </w:p>
    <w:p w14:paraId="51AE1E44" w14:textId="7BECFA98" w:rsidR="00D46828" w:rsidRPr="00210798" w:rsidRDefault="00D46828" w:rsidP="00210798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Какие экспонаты, представленные в экспозиции, доказывают, что Лосев был не понаслышке знаком с трудами этого философа? </w:t>
      </w:r>
    </w:p>
    <w:p w14:paraId="38541DB1" w14:textId="24B90EA5" w:rsidR="00D46828" w:rsidRPr="00210798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0C5539">
        <w:rPr>
          <w:rFonts w:ascii="Times New Roman" w:hAnsi="Times New Roman" w:cs="Times New Roman"/>
          <w:sz w:val="28"/>
          <w:szCs w:val="28"/>
        </w:rPr>
        <w:t>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</w:p>
    <w:p w14:paraId="7C910D42" w14:textId="71EC1356" w:rsidR="00385770" w:rsidRPr="00210798" w:rsidRDefault="00385770" w:rsidP="00210798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Как</w:t>
      </w:r>
      <w:r w:rsidR="0036601A" w:rsidRPr="00210798">
        <w:rPr>
          <w:rFonts w:ascii="Times New Roman" w:hAnsi="Times New Roman" w:cs="Times New Roman"/>
          <w:sz w:val="28"/>
          <w:szCs w:val="28"/>
        </w:rPr>
        <w:t>ое название получил период в истории русской культуры, когда происходило становление Лосева как философа?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2876A4" w:rsidRPr="00210798">
        <w:rPr>
          <w:rFonts w:ascii="Times New Roman" w:hAnsi="Times New Roman" w:cs="Times New Roman"/>
          <w:sz w:val="28"/>
          <w:szCs w:val="28"/>
        </w:rPr>
        <w:t>В литературе в этот период</w:t>
      </w:r>
      <w:r w:rsidR="0036601A" w:rsidRPr="00210798">
        <w:rPr>
          <w:rFonts w:ascii="Times New Roman" w:hAnsi="Times New Roman" w:cs="Times New Roman"/>
          <w:sz w:val="28"/>
          <w:szCs w:val="28"/>
        </w:rPr>
        <w:t xml:space="preserve"> (с конца </w:t>
      </w:r>
      <w:r w:rsidR="0036601A" w:rsidRPr="0021079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6601A" w:rsidRPr="0021079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36601A"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C5539">
        <w:rPr>
          <w:rFonts w:ascii="Times New Roman" w:hAnsi="Times New Roman" w:cs="Times New Roman"/>
          <w:sz w:val="28"/>
          <w:szCs w:val="28"/>
        </w:rPr>
        <w:t xml:space="preserve"> в</w:t>
      </w:r>
      <w:r w:rsidR="0036601A" w:rsidRPr="00210798">
        <w:rPr>
          <w:rFonts w:ascii="Times New Roman" w:hAnsi="Times New Roman" w:cs="Times New Roman"/>
          <w:sz w:val="28"/>
          <w:szCs w:val="28"/>
        </w:rPr>
        <w:t>.) возникают и развиваются различные</w:t>
      </w:r>
      <w:r w:rsidR="00E56002" w:rsidRPr="00210798">
        <w:rPr>
          <w:rFonts w:ascii="Times New Roman" w:hAnsi="Times New Roman" w:cs="Times New Roman"/>
          <w:sz w:val="28"/>
          <w:szCs w:val="28"/>
        </w:rPr>
        <w:t xml:space="preserve"> модернистски</w:t>
      </w:r>
      <w:r w:rsidR="0036601A" w:rsidRPr="00210798">
        <w:rPr>
          <w:rFonts w:ascii="Times New Roman" w:hAnsi="Times New Roman" w:cs="Times New Roman"/>
          <w:sz w:val="28"/>
          <w:szCs w:val="28"/>
        </w:rPr>
        <w:t>е</w:t>
      </w:r>
      <w:r w:rsidR="00E56002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36601A" w:rsidRPr="00210798">
        <w:rPr>
          <w:rFonts w:ascii="Times New Roman" w:hAnsi="Times New Roman" w:cs="Times New Roman"/>
          <w:sz w:val="28"/>
          <w:szCs w:val="28"/>
        </w:rPr>
        <w:t>течения, представители которых были сосредоточены не на социальной проблематике, а на духовно-философских, эстетических вопросах.</w:t>
      </w:r>
    </w:p>
    <w:p w14:paraId="6AAE3215" w14:textId="08AEB04C" w:rsidR="00385770" w:rsidRPr="00210798" w:rsidRDefault="00385770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  <w:r w:rsidR="000C5539">
        <w:rPr>
          <w:rFonts w:ascii="Times New Roman" w:hAnsi="Times New Roman" w:cs="Times New Roman"/>
          <w:sz w:val="28"/>
          <w:szCs w:val="28"/>
        </w:rPr>
        <w:t>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14:paraId="4A3F80CA" w14:textId="30C6C757" w:rsidR="00C77930" w:rsidRPr="000C5539" w:rsidRDefault="00C77930" w:rsidP="000C5539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Как называет</w:t>
      </w:r>
      <w:r w:rsidR="00E3095F" w:rsidRPr="00210798">
        <w:rPr>
          <w:rFonts w:ascii="Times New Roman" w:hAnsi="Times New Roman" w:cs="Times New Roman"/>
          <w:sz w:val="28"/>
          <w:szCs w:val="28"/>
        </w:rPr>
        <w:t>ся</w:t>
      </w:r>
      <w:r w:rsidRPr="00210798">
        <w:rPr>
          <w:rFonts w:ascii="Times New Roman" w:hAnsi="Times New Roman" w:cs="Times New Roman"/>
          <w:sz w:val="28"/>
          <w:szCs w:val="28"/>
        </w:rPr>
        <w:t xml:space="preserve"> направление русской поэзии начала </w:t>
      </w:r>
      <w:r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века, представители которого были особенно увлечены идеями </w:t>
      </w:r>
      <w:r w:rsidR="0041173B">
        <w:rPr>
          <w:rFonts w:ascii="Times New Roman" w:hAnsi="Times New Roman" w:cs="Times New Roman"/>
          <w:sz w:val="28"/>
          <w:szCs w:val="28"/>
        </w:rPr>
        <w:t>опознанного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вами </w:t>
      </w:r>
      <w:r w:rsidR="000C5539">
        <w:rPr>
          <w:rFonts w:ascii="Times New Roman" w:hAnsi="Times New Roman" w:cs="Times New Roman"/>
          <w:sz w:val="28"/>
          <w:szCs w:val="28"/>
        </w:rPr>
        <w:br/>
      </w:r>
      <w:r w:rsidRPr="000C5539">
        <w:rPr>
          <w:rFonts w:ascii="Times New Roman" w:hAnsi="Times New Roman" w:cs="Times New Roman"/>
          <w:sz w:val="28"/>
          <w:szCs w:val="28"/>
        </w:rPr>
        <w:t>философа?</w:t>
      </w:r>
      <w:r w:rsidR="00D5247C" w:rsidRPr="000C5539">
        <w:rPr>
          <w:rFonts w:ascii="Times New Roman" w:hAnsi="Times New Roman" w:cs="Times New Roman"/>
          <w:sz w:val="28"/>
          <w:szCs w:val="28"/>
        </w:rPr>
        <w:t xml:space="preserve"> Напишите название этого литературного направления.</w:t>
      </w:r>
      <w:r w:rsidRPr="000C5539">
        <w:rPr>
          <w:rFonts w:ascii="Times New Roman" w:hAnsi="Times New Roman" w:cs="Times New Roman"/>
          <w:sz w:val="28"/>
          <w:szCs w:val="28"/>
        </w:rPr>
        <w:t xml:space="preserve"> </w:t>
      </w:r>
      <w:r w:rsidR="00E3095F" w:rsidRPr="000C5539">
        <w:rPr>
          <w:rFonts w:ascii="Times New Roman" w:hAnsi="Times New Roman" w:cs="Times New Roman"/>
          <w:sz w:val="28"/>
          <w:szCs w:val="28"/>
        </w:rPr>
        <w:t>Вспомните</w:t>
      </w:r>
      <w:r w:rsidR="00D5247C" w:rsidRPr="000C5539">
        <w:rPr>
          <w:rFonts w:ascii="Times New Roman" w:hAnsi="Times New Roman" w:cs="Times New Roman"/>
          <w:sz w:val="28"/>
          <w:szCs w:val="28"/>
        </w:rPr>
        <w:t xml:space="preserve"> и запишите</w:t>
      </w:r>
      <w:r w:rsidR="00E3095F" w:rsidRPr="000C5539">
        <w:rPr>
          <w:rFonts w:ascii="Times New Roman" w:hAnsi="Times New Roman" w:cs="Times New Roman"/>
          <w:sz w:val="28"/>
          <w:szCs w:val="28"/>
        </w:rPr>
        <w:t xml:space="preserve"> фамилии </w:t>
      </w:r>
      <w:r w:rsidR="0041173B">
        <w:rPr>
          <w:rFonts w:ascii="Times New Roman" w:hAnsi="Times New Roman" w:cs="Times New Roman"/>
          <w:sz w:val="28"/>
          <w:szCs w:val="28"/>
        </w:rPr>
        <w:t xml:space="preserve">его </w:t>
      </w:r>
      <w:r w:rsidR="00E3095F" w:rsidRPr="000C5539">
        <w:rPr>
          <w:rFonts w:ascii="Times New Roman" w:hAnsi="Times New Roman" w:cs="Times New Roman"/>
          <w:sz w:val="28"/>
          <w:szCs w:val="28"/>
        </w:rPr>
        <w:t xml:space="preserve">представителей и важнейшие эстетические принципы, провозглашенные ими в «манифестах». </w:t>
      </w:r>
    </w:p>
    <w:p w14:paraId="33F6F0AB" w14:textId="6078F401" w:rsidR="00E3095F" w:rsidRPr="00961C49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_________________________</w:t>
      </w:r>
      <w:r w:rsidR="001177BA">
        <w:rPr>
          <w:rFonts w:ascii="Times New Roman" w:hAnsi="Times New Roman" w:cs="Times New Roman"/>
          <w:sz w:val="28"/>
          <w:szCs w:val="28"/>
        </w:rPr>
        <w:t>_____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</w:t>
      </w:r>
    </w:p>
    <w:p w14:paraId="74452C6C" w14:textId="77777777" w:rsidR="001177BA" w:rsidRDefault="00E26E61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34AC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C3CE60" w14:textId="76E8172D" w:rsidR="00AD659C" w:rsidRPr="00210798" w:rsidRDefault="001177BA" w:rsidP="001177B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77BA">
        <w:rPr>
          <w:rFonts w:ascii="Times New Roman" w:hAnsi="Times New Roman" w:cs="Times New Roman"/>
          <w:bCs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Найдите в экспозиции высказывание </w:t>
      </w:r>
      <w:r w:rsidR="00AD659C" w:rsidRPr="00210798">
        <w:rPr>
          <w:rFonts w:ascii="Times New Roman" w:hAnsi="Times New Roman" w:cs="Times New Roman"/>
          <w:sz w:val="28"/>
          <w:szCs w:val="28"/>
        </w:rPr>
        <w:t xml:space="preserve">А.Ф. Лосева о мышлении. </w:t>
      </w:r>
      <w:r w:rsidR="005C34AC" w:rsidRPr="00210798">
        <w:rPr>
          <w:rFonts w:ascii="Times New Roman" w:hAnsi="Times New Roman" w:cs="Times New Roman"/>
          <w:sz w:val="28"/>
          <w:szCs w:val="28"/>
        </w:rPr>
        <w:t>Прочитайте его, в</w:t>
      </w:r>
      <w:r w:rsidR="00AD659C" w:rsidRPr="00210798">
        <w:rPr>
          <w:rFonts w:ascii="Times New Roman" w:hAnsi="Times New Roman" w:cs="Times New Roman"/>
          <w:sz w:val="28"/>
          <w:szCs w:val="28"/>
        </w:rPr>
        <w:t xml:space="preserve">ыпишите из этого текста ключевые слова. </w:t>
      </w:r>
    </w:p>
    <w:p w14:paraId="5F1468BD" w14:textId="2F78D227" w:rsidR="00A46480" w:rsidRDefault="00AD659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</w:t>
      </w:r>
      <w:r w:rsidR="001177B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F07E0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D0315D8" w14:textId="77777777" w:rsidR="00A46480" w:rsidRPr="00210798" w:rsidRDefault="00A46480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D945E" w14:textId="778F16B7" w:rsidR="005106E9" w:rsidRPr="00210798" w:rsidRDefault="00AD659C" w:rsidP="004400A5">
      <w:pPr>
        <w:pStyle w:val="a4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Определите, черты каких функциональных стилей можно выделить в</w:t>
      </w:r>
      <w:r w:rsidR="00A46480">
        <w:rPr>
          <w:rFonts w:ascii="Times New Roman" w:hAnsi="Times New Roman" w:cs="Times New Roman"/>
          <w:sz w:val="28"/>
          <w:szCs w:val="28"/>
        </w:rPr>
        <w:t> </w:t>
      </w:r>
      <w:r w:rsidRPr="00210798">
        <w:rPr>
          <w:rFonts w:ascii="Times New Roman" w:hAnsi="Times New Roman" w:cs="Times New Roman"/>
          <w:sz w:val="28"/>
          <w:szCs w:val="28"/>
        </w:rPr>
        <w:t>этом высказывании. Докажите свою точку зрения примерами из текста</w:t>
      </w:r>
      <w:r w:rsidR="00961E74" w:rsidRPr="00210798">
        <w:rPr>
          <w:rFonts w:ascii="Times New Roman" w:hAnsi="Times New Roman" w:cs="Times New Roman"/>
          <w:sz w:val="28"/>
          <w:szCs w:val="28"/>
        </w:rPr>
        <w:t>.</w:t>
      </w:r>
    </w:p>
    <w:p w14:paraId="36B3A513" w14:textId="47676C55" w:rsidR="00AD659C" w:rsidRPr="00210798" w:rsidRDefault="00AD659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="00A46480">
        <w:rPr>
          <w:rFonts w:ascii="Times New Roman" w:hAnsi="Times New Roman" w:cs="Times New Roman"/>
          <w:sz w:val="28"/>
          <w:szCs w:val="28"/>
        </w:rPr>
        <w:t>_____</w:t>
      </w:r>
      <w:r w:rsidR="00C0080B" w:rsidRPr="00210798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14:paraId="43727AE8" w14:textId="65AC3FFA" w:rsidR="00D46828" w:rsidRPr="008911A5" w:rsidRDefault="00354DC1" w:rsidP="004400A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11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CEB" w:rsidRPr="00210798">
        <w:rPr>
          <w:rFonts w:ascii="Times New Roman" w:hAnsi="Times New Roman" w:cs="Times New Roman"/>
          <w:sz w:val="28"/>
          <w:szCs w:val="28"/>
        </w:rPr>
        <w:t>Найдите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выставленны</w:t>
      </w:r>
      <w:r w:rsidR="00880858" w:rsidRPr="00210798">
        <w:rPr>
          <w:rFonts w:ascii="Times New Roman" w:hAnsi="Times New Roman" w:cs="Times New Roman"/>
          <w:sz w:val="28"/>
          <w:szCs w:val="28"/>
        </w:rPr>
        <w:t>й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в ящике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из-под снарядов </w:t>
      </w:r>
      <w:r w:rsidR="00F532F5" w:rsidRPr="00210798">
        <w:rPr>
          <w:rFonts w:ascii="Times New Roman" w:hAnsi="Times New Roman" w:cs="Times New Roman"/>
          <w:sz w:val="28"/>
          <w:szCs w:val="28"/>
        </w:rPr>
        <w:t>лист из газеты</w:t>
      </w:r>
      <w:r w:rsidR="00D46828" w:rsidRPr="00210798">
        <w:rPr>
          <w:rFonts w:ascii="Times New Roman" w:hAnsi="Times New Roman" w:cs="Times New Roman"/>
          <w:sz w:val="28"/>
          <w:szCs w:val="28"/>
        </w:rPr>
        <w:t>. Как называется эта газета? В каком году вышел номер, представленный в</w:t>
      </w:r>
      <w:r w:rsidR="00A46480">
        <w:rPr>
          <w:rFonts w:ascii="Times New Roman" w:hAnsi="Times New Roman" w:cs="Times New Roman"/>
          <w:sz w:val="28"/>
          <w:szCs w:val="28"/>
        </w:rPr>
        <w:t> </w:t>
      </w:r>
      <w:r w:rsidR="00D46828" w:rsidRPr="00210798">
        <w:rPr>
          <w:rFonts w:ascii="Times New Roman" w:hAnsi="Times New Roman" w:cs="Times New Roman"/>
          <w:sz w:val="28"/>
          <w:szCs w:val="28"/>
        </w:rPr>
        <w:t>экспозиции? Запишите дату.</w:t>
      </w:r>
    </w:p>
    <w:p w14:paraId="0D079874" w14:textId="6C458B39" w:rsidR="00D46828" w:rsidRPr="00210798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A4648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210798">
        <w:rPr>
          <w:rFonts w:ascii="Times New Roman" w:hAnsi="Times New Roman" w:cs="Times New Roman"/>
          <w:sz w:val="28"/>
          <w:szCs w:val="28"/>
        </w:rPr>
        <w:t>______</w:t>
      </w:r>
    </w:p>
    <w:p w14:paraId="2D2FDCE5" w14:textId="775DA5EA" w:rsidR="007F2B9D" w:rsidRPr="00210798" w:rsidRDefault="00D4682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3.</w:t>
      </w:r>
      <w:r w:rsidR="008911A5" w:rsidRPr="00735CB2">
        <w:rPr>
          <w:rFonts w:ascii="Times New Roman" w:hAnsi="Times New Roman" w:cs="Times New Roman"/>
          <w:sz w:val="28"/>
          <w:szCs w:val="28"/>
        </w:rPr>
        <w:t>1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  <w:r w:rsidR="00961E74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880858" w:rsidRPr="00210798">
        <w:rPr>
          <w:rFonts w:ascii="Times New Roman" w:hAnsi="Times New Roman" w:cs="Times New Roman"/>
          <w:sz w:val="28"/>
          <w:szCs w:val="28"/>
        </w:rPr>
        <w:t>заметку, посвященную сталеварам.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517CEB" w:rsidRPr="00210798">
        <w:rPr>
          <w:rFonts w:ascii="Times New Roman" w:hAnsi="Times New Roman" w:cs="Times New Roman"/>
          <w:sz w:val="28"/>
          <w:szCs w:val="28"/>
        </w:rPr>
        <w:t xml:space="preserve"> ее</w:t>
      </w:r>
      <w:r w:rsidR="00F532F5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заглавие отражает </w:t>
      </w:r>
      <w:r w:rsidR="00F532F5" w:rsidRPr="00210798">
        <w:rPr>
          <w:rFonts w:ascii="Times New Roman" w:hAnsi="Times New Roman" w:cs="Times New Roman"/>
          <w:sz w:val="28"/>
          <w:szCs w:val="28"/>
        </w:rPr>
        <w:t>содержани</w:t>
      </w:r>
      <w:r w:rsidR="00880858" w:rsidRPr="00210798">
        <w:rPr>
          <w:rFonts w:ascii="Times New Roman" w:hAnsi="Times New Roman" w:cs="Times New Roman"/>
          <w:sz w:val="28"/>
          <w:szCs w:val="28"/>
        </w:rPr>
        <w:t>е</w:t>
      </w:r>
      <w:r w:rsidR="00F532F5" w:rsidRPr="00210798">
        <w:rPr>
          <w:rFonts w:ascii="Times New Roman" w:hAnsi="Times New Roman" w:cs="Times New Roman"/>
          <w:sz w:val="28"/>
          <w:szCs w:val="28"/>
        </w:rPr>
        <w:t>?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 Обоснуйте ответ</w:t>
      </w:r>
      <w:r w:rsidR="00517CEB" w:rsidRPr="00210798">
        <w:rPr>
          <w:rFonts w:ascii="Times New Roman" w:hAnsi="Times New Roman" w:cs="Times New Roman"/>
          <w:sz w:val="28"/>
          <w:szCs w:val="28"/>
        </w:rPr>
        <w:t>, приведите не менее двух примеров из текста.</w:t>
      </w:r>
    </w:p>
    <w:p w14:paraId="7843E91A" w14:textId="773FE260" w:rsidR="00880858" w:rsidRPr="00210798" w:rsidRDefault="0088085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4400A5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210798">
        <w:rPr>
          <w:rFonts w:ascii="Times New Roman" w:hAnsi="Times New Roman" w:cs="Times New Roman"/>
          <w:sz w:val="28"/>
          <w:szCs w:val="28"/>
        </w:rPr>
        <w:t>_________</w:t>
      </w:r>
    </w:p>
    <w:p w14:paraId="3DABFDD1" w14:textId="1060B1B8" w:rsidR="00880858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3</w:t>
      </w:r>
      <w:r w:rsidR="00880858" w:rsidRPr="00210798">
        <w:rPr>
          <w:rFonts w:ascii="Times New Roman" w:hAnsi="Times New Roman" w:cs="Times New Roman"/>
          <w:sz w:val="28"/>
          <w:szCs w:val="28"/>
        </w:rPr>
        <w:t>.</w:t>
      </w:r>
      <w:r w:rsidR="008911A5" w:rsidRPr="00735CB2">
        <w:rPr>
          <w:rFonts w:ascii="Times New Roman" w:hAnsi="Times New Roman" w:cs="Times New Roman"/>
          <w:sz w:val="28"/>
          <w:szCs w:val="28"/>
        </w:rPr>
        <w:t>2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. Определите функциональный стиль заметки. Какие </w:t>
      </w:r>
      <w:r w:rsidR="00517CEB" w:rsidRPr="00210798">
        <w:rPr>
          <w:rFonts w:ascii="Times New Roman" w:hAnsi="Times New Roman" w:cs="Times New Roman"/>
          <w:sz w:val="28"/>
          <w:szCs w:val="28"/>
        </w:rPr>
        <w:t>языковые средства (лексические и синтаксические)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, присущие этому тексту, доказывают </w:t>
      </w:r>
      <w:r w:rsidR="004D7C1E">
        <w:rPr>
          <w:rFonts w:ascii="Times New Roman" w:hAnsi="Times New Roman" w:cs="Times New Roman"/>
          <w:sz w:val="28"/>
          <w:szCs w:val="28"/>
        </w:rPr>
        <w:t>в</w:t>
      </w:r>
      <w:r w:rsidR="00880858" w:rsidRPr="00210798">
        <w:rPr>
          <w:rFonts w:ascii="Times New Roman" w:hAnsi="Times New Roman" w:cs="Times New Roman"/>
          <w:sz w:val="28"/>
          <w:szCs w:val="28"/>
        </w:rPr>
        <w:t>аш выбор?</w:t>
      </w:r>
    </w:p>
    <w:p w14:paraId="11259B2A" w14:textId="2078F785" w:rsidR="00880858" w:rsidRPr="00961C49" w:rsidRDefault="0088085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________________________</w:t>
      </w:r>
      <w:r w:rsidR="004D7C1E">
        <w:rPr>
          <w:rFonts w:ascii="Times New Roman" w:hAnsi="Times New Roman" w:cs="Times New Roman"/>
          <w:sz w:val="28"/>
          <w:szCs w:val="28"/>
        </w:rPr>
        <w:t>_____</w:t>
      </w:r>
      <w:r w:rsidR="00C0080B" w:rsidRPr="00961C49">
        <w:rPr>
          <w:rFonts w:ascii="Times New Roman" w:hAnsi="Times New Roman" w:cs="Times New Roman"/>
          <w:sz w:val="28"/>
          <w:szCs w:val="28"/>
        </w:rPr>
        <w:t>____</w:t>
      </w:r>
    </w:p>
    <w:p w14:paraId="4DDC8440" w14:textId="6FF02760" w:rsidR="007F2B9D" w:rsidRPr="00210798" w:rsidRDefault="00354DC1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E10DE5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0798">
        <w:rPr>
          <w:rFonts w:ascii="Times New Roman" w:hAnsi="Times New Roman" w:cs="Times New Roman"/>
          <w:sz w:val="28"/>
          <w:szCs w:val="28"/>
        </w:rPr>
        <w:t xml:space="preserve">. Заглавие 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художественного произведения – один из важных элементов его поэтики. Заглавие не только позволяет идентифицировать произведение, </w:t>
      </w:r>
      <w:r w:rsidR="00880858" w:rsidRPr="00210798">
        <w:rPr>
          <w:rFonts w:ascii="Times New Roman" w:hAnsi="Times New Roman" w:cs="Times New Roman"/>
          <w:sz w:val="28"/>
          <w:szCs w:val="28"/>
        </w:rPr>
        <w:t xml:space="preserve">выделить его из числа других, </w:t>
      </w:r>
      <w:r w:rsidR="00392763" w:rsidRPr="00210798">
        <w:rPr>
          <w:rFonts w:ascii="Times New Roman" w:hAnsi="Times New Roman" w:cs="Times New Roman"/>
          <w:sz w:val="28"/>
          <w:szCs w:val="28"/>
        </w:rPr>
        <w:t>но и задает определенный ключ к</w:t>
      </w:r>
      <w:r w:rsidR="00B945B2">
        <w:rPr>
          <w:rFonts w:ascii="Times New Roman" w:hAnsi="Times New Roman" w:cs="Times New Roman"/>
          <w:sz w:val="28"/>
          <w:szCs w:val="28"/>
        </w:rPr>
        <w:t> </w:t>
      </w:r>
      <w:r w:rsidR="008D7A43">
        <w:rPr>
          <w:rFonts w:ascii="Times New Roman" w:hAnsi="Times New Roman" w:cs="Times New Roman"/>
          <w:sz w:val="28"/>
          <w:szCs w:val="28"/>
        </w:rPr>
        <w:t xml:space="preserve">его </w:t>
      </w:r>
      <w:r w:rsidR="00392763" w:rsidRPr="00210798">
        <w:rPr>
          <w:rFonts w:ascii="Times New Roman" w:hAnsi="Times New Roman" w:cs="Times New Roman"/>
          <w:sz w:val="28"/>
          <w:szCs w:val="28"/>
        </w:rPr>
        <w:t>пониманию, интерпретации: например, указывает на главного героя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392763" w:rsidRPr="00210798">
        <w:rPr>
          <w:rFonts w:ascii="Times New Roman" w:hAnsi="Times New Roman" w:cs="Times New Roman"/>
          <w:sz w:val="28"/>
          <w:szCs w:val="28"/>
        </w:rPr>
        <w:t>или обозначает тем</w:t>
      </w:r>
      <w:r w:rsidR="00880858" w:rsidRPr="00210798">
        <w:rPr>
          <w:rFonts w:ascii="Times New Roman" w:hAnsi="Times New Roman" w:cs="Times New Roman"/>
          <w:sz w:val="28"/>
          <w:szCs w:val="28"/>
        </w:rPr>
        <w:t>у</w:t>
      </w:r>
      <w:r w:rsidR="00392763" w:rsidRPr="00210798">
        <w:rPr>
          <w:rFonts w:ascii="Times New Roman" w:hAnsi="Times New Roman" w:cs="Times New Roman"/>
          <w:sz w:val="28"/>
          <w:szCs w:val="28"/>
        </w:rPr>
        <w:t>, на котор</w:t>
      </w:r>
      <w:r w:rsidR="00880858" w:rsidRPr="00210798">
        <w:rPr>
          <w:rFonts w:ascii="Times New Roman" w:hAnsi="Times New Roman" w:cs="Times New Roman"/>
          <w:sz w:val="28"/>
          <w:szCs w:val="28"/>
        </w:rPr>
        <w:t>ую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писатель обращает особое внимание. Заглавия научных трудов, как правило, называют главную проблему, которой посвящен труд ученого. </w:t>
      </w:r>
      <w:r w:rsidRPr="00210798">
        <w:rPr>
          <w:rFonts w:ascii="Times New Roman" w:hAnsi="Times New Roman" w:cs="Times New Roman"/>
          <w:sz w:val="28"/>
          <w:szCs w:val="28"/>
        </w:rPr>
        <w:t>Прочитайте заглавия книг, помещенных в ящики из-под снарядов.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 xml:space="preserve">Эти книги были написаны А.Ф. Лосевым и изданы в конце 20-х годов </w:t>
      </w:r>
      <w:r w:rsidRPr="0021079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E808EF" w:rsidRPr="00210798">
        <w:rPr>
          <w:rFonts w:ascii="Times New Roman" w:hAnsi="Times New Roman" w:cs="Times New Roman"/>
          <w:sz w:val="28"/>
          <w:szCs w:val="28"/>
        </w:rPr>
        <w:t>Проанализируйте их и с</w:t>
      </w:r>
      <w:r w:rsidRPr="00210798">
        <w:rPr>
          <w:rFonts w:ascii="Times New Roman" w:hAnsi="Times New Roman" w:cs="Times New Roman"/>
          <w:sz w:val="28"/>
          <w:szCs w:val="28"/>
        </w:rPr>
        <w:t>делайте вывод о том, какие научные проблемы интересовали философа в это время.</w:t>
      </w:r>
      <w:r w:rsidR="0039276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956D43">
        <w:rPr>
          <w:rFonts w:ascii="Times New Roman" w:hAnsi="Times New Roman" w:cs="Times New Roman"/>
          <w:sz w:val="28"/>
          <w:szCs w:val="28"/>
        </w:rPr>
        <w:t>оформите в виде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956D4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3969"/>
        <w:gridCol w:w="4388"/>
      </w:tblGrid>
      <w:tr w:rsidR="00E808EF" w:rsidRPr="00210798" w14:paraId="45CD62D6" w14:textId="77777777" w:rsidTr="00E808EF">
        <w:tc>
          <w:tcPr>
            <w:tcW w:w="988" w:type="dxa"/>
          </w:tcPr>
          <w:p w14:paraId="5B30D0DE" w14:textId="7B51A5EC" w:rsidR="00E808EF" w:rsidRPr="00210798" w:rsidRDefault="00E808EF" w:rsidP="005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3969" w:type="dxa"/>
          </w:tcPr>
          <w:p w14:paraId="7AC9BFCB" w14:textId="438875D6" w:rsidR="00E808EF" w:rsidRPr="00210798" w:rsidRDefault="00E808EF" w:rsidP="005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Название труда</w:t>
            </w:r>
          </w:p>
        </w:tc>
        <w:tc>
          <w:tcPr>
            <w:tcW w:w="4388" w:type="dxa"/>
          </w:tcPr>
          <w:p w14:paraId="28CFC536" w14:textId="03F78C2D" w:rsidR="00E808EF" w:rsidRPr="00210798" w:rsidRDefault="00E808EF" w:rsidP="0051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Проблемное поле</w:t>
            </w:r>
          </w:p>
        </w:tc>
      </w:tr>
      <w:tr w:rsidR="00E808EF" w:rsidRPr="00210798" w14:paraId="6098BD5F" w14:textId="77777777" w:rsidTr="00E808EF">
        <w:tc>
          <w:tcPr>
            <w:tcW w:w="988" w:type="dxa"/>
          </w:tcPr>
          <w:p w14:paraId="73558AC0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B8CDE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53BEFA64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5F4CFC3A" w14:textId="77777777" w:rsidTr="00E808EF">
        <w:tc>
          <w:tcPr>
            <w:tcW w:w="988" w:type="dxa"/>
          </w:tcPr>
          <w:p w14:paraId="5EA5C6B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C464B2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157C5D3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410D953C" w14:textId="77777777" w:rsidTr="00E808EF">
        <w:tc>
          <w:tcPr>
            <w:tcW w:w="988" w:type="dxa"/>
          </w:tcPr>
          <w:p w14:paraId="798C6B06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F2C72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6ED01DA1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577503F2" w14:textId="77777777" w:rsidTr="00E808EF">
        <w:tc>
          <w:tcPr>
            <w:tcW w:w="988" w:type="dxa"/>
          </w:tcPr>
          <w:p w14:paraId="4123006E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D4496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4912207C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8EF" w:rsidRPr="00210798" w14:paraId="6E07F725" w14:textId="77777777" w:rsidTr="00E808EF">
        <w:tc>
          <w:tcPr>
            <w:tcW w:w="988" w:type="dxa"/>
          </w:tcPr>
          <w:p w14:paraId="3F253F05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EF7012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14:paraId="06AB206F" w14:textId="77777777" w:rsidR="00E808EF" w:rsidRPr="00210798" w:rsidRDefault="00E808EF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761411" w14:textId="2D377F73" w:rsidR="00E10DE5" w:rsidRPr="00210798" w:rsidRDefault="00E10DE5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 </w:t>
      </w:r>
      <w:r w:rsidR="00E3095F" w:rsidRPr="002107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34AC" w:rsidRPr="00210798">
        <w:rPr>
          <w:rFonts w:ascii="Times New Roman" w:hAnsi="Times New Roman" w:cs="Times New Roman"/>
          <w:sz w:val="28"/>
          <w:szCs w:val="28"/>
        </w:rPr>
        <w:t>Найдите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высказывание философа, начинающееся словами «Родина требует жертвы</w:t>
      </w:r>
      <w:r w:rsidR="00517CEB" w:rsidRPr="00210798">
        <w:rPr>
          <w:rFonts w:ascii="Times New Roman" w:hAnsi="Times New Roman" w:cs="Times New Roman"/>
          <w:sz w:val="28"/>
          <w:szCs w:val="28"/>
        </w:rPr>
        <w:t>…</w:t>
      </w:r>
      <w:r w:rsidRPr="00210798">
        <w:rPr>
          <w:rFonts w:ascii="Times New Roman" w:hAnsi="Times New Roman" w:cs="Times New Roman"/>
          <w:sz w:val="28"/>
          <w:szCs w:val="28"/>
        </w:rPr>
        <w:t>»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, прочитайте его и </w:t>
      </w:r>
      <w:r w:rsidRPr="00210798">
        <w:rPr>
          <w:rFonts w:ascii="Times New Roman" w:hAnsi="Times New Roman" w:cs="Times New Roman"/>
          <w:sz w:val="28"/>
          <w:szCs w:val="28"/>
        </w:rPr>
        <w:t>выполните</w:t>
      </w:r>
      <w:r w:rsidR="005C34AC" w:rsidRPr="00210798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10798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09844D06" w14:textId="7AE4A706" w:rsidR="00E10DE5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</w:t>
      </w:r>
      <w:r w:rsidR="00E10DE5" w:rsidRPr="00210798">
        <w:rPr>
          <w:rFonts w:ascii="Times New Roman" w:hAnsi="Times New Roman" w:cs="Times New Roman"/>
          <w:sz w:val="28"/>
          <w:szCs w:val="28"/>
        </w:rPr>
        <w:t>.</w:t>
      </w:r>
      <w:r w:rsidR="00511167">
        <w:rPr>
          <w:rFonts w:ascii="Times New Roman" w:hAnsi="Times New Roman" w:cs="Times New Roman"/>
          <w:sz w:val="28"/>
          <w:szCs w:val="28"/>
        </w:rPr>
        <w:t>1</w:t>
      </w:r>
      <w:r w:rsidR="00E10DE5" w:rsidRPr="00210798">
        <w:rPr>
          <w:rFonts w:ascii="Times New Roman" w:hAnsi="Times New Roman" w:cs="Times New Roman"/>
          <w:sz w:val="28"/>
          <w:szCs w:val="28"/>
        </w:rPr>
        <w:t>.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808EF" w:rsidRPr="00210798">
        <w:rPr>
          <w:rFonts w:ascii="Times New Roman" w:hAnsi="Times New Roman" w:cs="Times New Roman"/>
          <w:sz w:val="28"/>
          <w:szCs w:val="28"/>
        </w:rPr>
        <w:t xml:space="preserve">В трех предложениях этого текста поставлен пунктуационный знак «–» (тире). </w:t>
      </w:r>
      <w:r w:rsidR="00517CEB" w:rsidRPr="00210798">
        <w:rPr>
          <w:rFonts w:ascii="Times New Roman" w:hAnsi="Times New Roman" w:cs="Times New Roman"/>
          <w:sz w:val="28"/>
          <w:szCs w:val="28"/>
        </w:rPr>
        <w:t>Руководствуясь пунктуационными правилами</w:t>
      </w:r>
      <w:r w:rsidR="0097576D" w:rsidRPr="00210798">
        <w:rPr>
          <w:rFonts w:ascii="Times New Roman" w:hAnsi="Times New Roman" w:cs="Times New Roman"/>
          <w:sz w:val="28"/>
          <w:szCs w:val="28"/>
        </w:rPr>
        <w:t xml:space="preserve"> современного русского литературного языка</w:t>
      </w:r>
      <w:r w:rsidR="00517CEB" w:rsidRPr="00210798">
        <w:rPr>
          <w:rFonts w:ascii="Times New Roman" w:hAnsi="Times New Roman" w:cs="Times New Roman"/>
          <w:sz w:val="28"/>
          <w:szCs w:val="28"/>
        </w:rPr>
        <w:t>, объясните постановку знаков препинания.</w:t>
      </w:r>
    </w:p>
    <w:p w14:paraId="24D2CAC8" w14:textId="30E87A28" w:rsidR="007C5AA3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</w:t>
      </w:r>
      <w:r w:rsidR="00511167">
        <w:rPr>
          <w:rFonts w:ascii="Times New Roman" w:hAnsi="Times New Roman" w:cs="Times New Roman"/>
          <w:sz w:val="28"/>
          <w:szCs w:val="28"/>
        </w:rPr>
        <w:t>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</w:t>
      </w:r>
    </w:p>
    <w:p w14:paraId="72FDC8FE" w14:textId="48A0B296" w:rsidR="007C5AA3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5.</w:t>
      </w:r>
      <w:r w:rsidR="00511167">
        <w:rPr>
          <w:rFonts w:ascii="Times New Roman" w:hAnsi="Times New Roman" w:cs="Times New Roman"/>
          <w:sz w:val="28"/>
          <w:szCs w:val="28"/>
        </w:rPr>
        <w:t>2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. Определите главную </w:t>
      </w:r>
      <w:r w:rsidR="00A5572E" w:rsidRPr="00210798">
        <w:rPr>
          <w:rFonts w:ascii="Times New Roman" w:hAnsi="Times New Roman" w:cs="Times New Roman"/>
          <w:sz w:val="28"/>
          <w:szCs w:val="28"/>
        </w:rPr>
        <w:t>мысль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 этого высказывания.</w:t>
      </w:r>
    </w:p>
    <w:p w14:paraId="13687BEA" w14:textId="57EFED8C" w:rsidR="007C5AA3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</w:t>
      </w:r>
      <w:r w:rsidR="00511167">
        <w:rPr>
          <w:rFonts w:ascii="Times New Roman" w:hAnsi="Times New Roman" w:cs="Times New Roman"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</w:t>
      </w:r>
    </w:p>
    <w:p w14:paraId="7457A8FF" w14:textId="196E6DB9" w:rsidR="007C5AA3" w:rsidRPr="00210798" w:rsidRDefault="00E3095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5.</w:t>
      </w:r>
      <w:r w:rsidR="00511167">
        <w:rPr>
          <w:rFonts w:ascii="Times New Roman" w:hAnsi="Times New Roman" w:cs="Times New Roman"/>
          <w:sz w:val="28"/>
          <w:szCs w:val="28"/>
        </w:rPr>
        <w:t>3</w:t>
      </w:r>
      <w:r w:rsidR="007C5AA3" w:rsidRPr="00210798">
        <w:rPr>
          <w:rFonts w:ascii="Times New Roman" w:hAnsi="Times New Roman" w:cs="Times New Roman"/>
          <w:sz w:val="28"/>
          <w:szCs w:val="28"/>
        </w:rPr>
        <w:t>. Вспомните, какие литературные герои прочитанных вами произведений могли бы согласиться с этим высказыванием</w:t>
      </w:r>
      <w:r w:rsidR="009A10BD" w:rsidRPr="00210798">
        <w:rPr>
          <w:rFonts w:ascii="Times New Roman" w:hAnsi="Times New Roman" w:cs="Times New Roman"/>
          <w:sz w:val="28"/>
          <w:szCs w:val="28"/>
        </w:rPr>
        <w:t xml:space="preserve"> А.Ф. Лосева</w:t>
      </w:r>
      <w:r w:rsidR="007C5AA3" w:rsidRPr="00210798">
        <w:rPr>
          <w:rFonts w:ascii="Times New Roman" w:hAnsi="Times New Roman" w:cs="Times New Roman"/>
          <w:sz w:val="28"/>
          <w:szCs w:val="28"/>
        </w:rPr>
        <w:t>. Запишите названия произведений</w:t>
      </w:r>
      <w:r w:rsidR="00CC327E">
        <w:rPr>
          <w:rFonts w:ascii="Times New Roman" w:hAnsi="Times New Roman" w:cs="Times New Roman"/>
          <w:sz w:val="28"/>
          <w:szCs w:val="28"/>
        </w:rPr>
        <w:t>,</w:t>
      </w:r>
      <w:r w:rsidR="007C5AA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CC327E" w:rsidRPr="00210798">
        <w:rPr>
          <w:rFonts w:ascii="Times New Roman" w:hAnsi="Times New Roman" w:cs="Times New Roman"/>
          <w:sz w:val="28"/>
          <w:szCs w:val="28"/>
        </w:rPr>
        <w:t xml:space="preserve">имена героев </w:t>
      </w:r>
      <w:r w:rsidR="007C5AA3" w:rsidRPr="00210798">
        <w:rPr>
          <w:rFonts w:ascii="Times New Roman" w:hAnsi="Times New Roman" w:cs="Times New Roman"/>
          <w:sz w:val="28"/>
          <w:szCs w:val="28"/>
        </w:rPr>
        <w:t>и авторов.</w:t>
      </w:r>
    </w:p>
    <w:p w14:paraId="4E5833E5" w14:textId="6015A1DE" w:rsidR="00385770" w:rsidRPr="00210798" w:rsidRDefault="007C5AA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9631018" w14:textId="77777777" w:rsidR="001F45C1" w:rsidRDefault="004E42C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137D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225C1B" w:rsidRPr="00210798">
        <w:rPr>
          <w:rFonts w:ascii="Times New Roman" w:hAnsi="Times New Roman" w:cs="Times New Roman"/>
          <w:sz w:val="28"/>
          <w:szCs w:val="28"/>
        </w:rPr>
        <w:t xml:space="preserve">цитату из «Дополнений </w:t>
      </w:r>
      <w:r w:rsidR="00DE7B83" w:rsidRPr="00210798">
        <w:rPr>
          <w:rFonts w:ascii="Times New Roman" w:hAnsi="Times New Roman" w:cs="Times New Roman"/>
          <w:sz w:val="28"/>
          <w:szCs w:val="28"/>
        </w:rPr>
        <w:t>к “Диалектик</w:t>
      </w:r>
      <w:r w:rsidR="005C34AC" w:rsidRPr="00210798">
        <w:rPr>
          <w:rFonts w:ascii="Times New Roman" w:hAnsi="Times New Roman" w:cs="Times New Roman"/>
          <w:sz w:val="28"/>
          <w:szCs w:val="28"/>
        </w:rPr>
        <w:t>е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мифа”»</w:t>
      </w:r>
      <w:r w:rsidR="00E93893" w:rsidRPr="00210798">
        <w:rPr>
          <w:rFonts w:ascii="Times New Roman" w:hAnsi="Times New Roman" w:cs="Times New Roman"/>
          <w:sz w:val="28"/>
          <w:szCs w:val="28"/>
        </w:rPr>
        <w:t>, начинающ</w:t>
      </w:r>
      <w:r w:rsidR="00137D54">
        <w:rPr>
          <w:rFonts w:ascii="Times New Roman" w:hAnsi="Times New Roman" w:cs="Times New Roman"/>
          <w:sz w:val="28"/>
          <w:szCs w:val="28"/>
        </w:rPr>
        <w:t>ую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ся словами «Родное, родство …». Прочитайте </w:t>
      </w:r>
      <w:r w:rsidR="00DE7B83" w:rsidRPr="00210798">
        <w:rPr>
          <w:rFonts w:ascii="Times New Roman" w:hAnsi="Times New Roman" w:cs="Times New Roman"/>
          <w:sz w:val="28"/>
          <w:szCs w:val="28"/>
        </w:rPr>
        <w:t>ее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  <w:r w:rsidR="00F06B35" w:rsidRPr="0021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D528E" w14:textId="7EF343E8" w:rsidR="004E42CB" w:rsidRPr="00210798" w:rsidRDefault="001F45C1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E42CB" w:rsidRPr="00210798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из </w:t>
      </w:r>
      <w:r w:rsidR="00137D54">
        <w:rPr>
          <w:rFonts w:ascii="Times New Roman" w:hAnsi="Times New Roman" w:cs="Times New Roman"/>
          <w:sz w:val="28"/>
          <w:szCs w:val="28"/>
        </w:rPr>
        <w:t>списка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4E42CB" w:rsidRPr="00210798">
        <w:rPr>
          <w:rFonts w:ascii="Times New Roman" w:hAnsi="Times New Roman" w:cs="Times New Roman"/>
          <w:sz w:val="28"/>
          <w:szCs w:val="28"/>
        </w:rPr>
        <w:t xml:space="preserve">, </w:t>
      </w:r>
      <w:r w:rsidR="00A5572E" w:rsidRPr="00210798">
        <w:rPr>
          <w:rFonts w:ascii="Times New Roman" w:hAnsi="Times New Roman" w:cs="Times New Roman"/>
          <w:sz w:val="28"/>
          <w:szCs w:val="28"/>
        </w:rPr>
        <w:t>соответствующее содержанию высказывания Лосева.</w:t>
      </w:r>
    </w:p>
    <w:p w14:paraId="2A8D222C" w14:textId="18875AA0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А) Понятие «родство» не может быть отнесено к числу философских </w:t>
      </w:r>
      <w:r w:rsidR="00DE7B83" w:rsidRPr="00210798">
        <w:rPr>
          <w:rFonts w:ascii="Times New Roman" w:hAnsi="Times New Roman" w:cs="Times New Roman"/>
          <w:sz w:val="28"/>
          <w:szCs w:val="28"/>
        </w:rPr>
        <w:t>проблем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</w:p>
    <w:p w14:paraId="6B6A76BF" w14:textId="145892BA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Б) Для философа понятие родства – одно из наиболее важных, смысл его исканий подчинен задаче найти родное в жизни. </w:t>
      </w:r>
    </w:p>
    <w:p w14:paraId="0BC39FBD" w14:textId="12604FA5" w:rsidR="00EB584F" w:rsidRPr="00210798" w:rsidRDefault="00EB584F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В) </w:t>
      </w:r>
      <w:r w:rsidR="00137D54">
        <w:rPr>
          <w:rFonts w:ascii="Times New Roman" w:hAnsi="Times New Roman" w:cs="Times New Roman"/>
          <w:sz w:val="28"/>
          <w:szCs w:val="28"/>
        </w:rPr>
        <w:t>«</w:t>
      </w:r>
      <w:r w:rsidR="0048718D" w:rsidRPr="00210798">
        <w:rPr>
          <w:rFonts w:ascii="Times New Roman" w:hAnsi="Times New Roman" w:cs="Times New Roman"/>
          <w:sz w:val="28"/>
          <w:szCs w:val="28"/>
        </w:rPr>
        <w:t>Родное</w:t>
      </w:r>
      <w:r w:rsidR="00137D54">
        <w:rPr>
          <w:rFonts w:ascii="Times New Roman" w:hAnsi="Times New Roman" w:cs="Times New Roman"/>
          <w:sz w:val="28"/>
          <w:szCs w:val="28"/>
        </w:rPr>
        <w:t>»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и </w:t>
      </w:r>
      <w:r w:rsidR="00137D54">
        <w:rPr>
          <w:rFonts w:ascii="Times New Roman" w:hAnsi="Times New Roman" w:cs="Times New Roman"/>
          <w:sz w:val="28"/>
          <w:szCs w:val="28"/>
        </w:rPr>
        <w:t>«</w:t>
      </w:r>
      <w:r w:rsidR="0048718D" w:rsidRPr="00210798">
        <w:rPr>
          <w:rFonts w:ascii="Times New Roman" w:hAnsi="Times New Roman" w:cs="Times New Roman"/>
          <w:sz w:val="28"/>
          <w:szCs w:val="28"/>
        </w:rPr>
        <w:t>родство</w:t>
      </w:r>
      <w:r w:rsidR="00137D54">
        <w:rPr>
          <w:rFonts w:ascii="Times New Roman" w:hAnsi="Times New Roman" w:cs="Times New Roman"/>
          <w:sz w:val="28"/>
          <w:szCs w:val="28"/>
        </w:rPr>
        <w:t>»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– это абстрактные и ирреальные категории.</w:t>
      </w:r>
    </w:p>
    <w:p w14:paraId="638082FD" w14:textId="75EA651E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6.</w:t>
      </w:r>
      <w:r w:rsidR="001F45C1">
        <w:rPr>
          <w:rFonts w:ascii="Times New Roman" w:hAnsi="Times New Roman" w:cs="Times New Roman"/>
          <w:sz w:val="28"/>
          <w:szCs w:val="28"/>
        </w:rPr>
        <w:t>2</w:t>
      </w:r>
      <w:r w:rsidRPr="00210798">
        <w:rPr>
          <w:rFonts w:ascii="Times New Roman" w:hAnsi="Times New Roman" w:cs="Times New Roman"/>
          <w:sz w:val="28"/>
          <w:szCs w:val="28"/>
        </w:rPr>
        <w:t xml:space="preserve">. </w:t>
      </w:r>
      <w:r w:rsidR="00DE7B83" w:rsidRPr="00210798">
        <w:rPr>
          <w:rFonts w:ascii="Times New Roman" w:hAnsi="Times New Roman" w:cs="Times New Roman"/>
          <w:sz w:val="28"/>
          <w:szCs w:val="28"/>
        </w:rPr>
        <w:t>В этом высказывании</w:t>
      </w:r>
      <w:r w:rsidRPr="00210798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DE7B83" w:rsidRPr="00210798">
        <w:rPr>
          <w:rFonts w:ascii="Times New Roman" w:hAnsi="Times New Roman" w:cs="Times New Roman"/>
          <w:sz w:val="28"/>
          <w:szCs w:val="28"/>
        </w:rPr>
        <w:t>ся</w:t>
      </w:r>
      <w:r w:rsidRPr="00210798">
        <w:rPr>
          <w:rFonts w:ascii="Times New Roman" w:hAnsi="Times New Roman" w:cs="Times New Roman"/>
          <w:sz w:val="28"/>
          <w:szCs w:val="28"/>
        </w:rPr>
        <w:t xml:space="preserve"> особы</w:t>
      </w:r>
      <w:r w:rsidR="00DE7B83" w:rsidRPr="00210798">
        <w:rPr>
          <w:rFonts w:ascii="Times New Roman" w:hAnsi="Times New Roman" w:cs="Times New Roman"/>
          <w:sz w:val="28"/>
          <w:szCs w:val="28"/>
        </w:rPr>
        <w:t>й</w:t>
      </w:r>
      <w:r w:rsidRPr="00210798">
        <w:rPr>
          <w:rFonts w:ascii="Times New Roman" w:hAnsi="Times New Roman" w:cs="Times New Roman"/>
          <w:sz w:val="28"/>
          <w:szCs w:val="28"/>
        </w:rPr>
        <w:t xml:space="preserve"> тип вопросов </w:t>
      </w:r>
      <w:r w:rsidR="00DE7B83" w:rsidRPr="00210798">
        <w:rPr>
          <w:rFonts w:ascii="Times New Roman" w:hAnsi="Times New Roman" w:cs="Times New Roman"/>
          <w:sz w:val="28"/>
          <w:szCs w:val="28"/>
        </w:rPr>
        <w:t>–</w:t>
      </w:r>
      <w:r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1F45C1">
        <w:rPr>
          <w:rFonts w:ascii="Times New Roman" w:hAnsi="Times New Roman" w:cs="Times New Roman"/>
          <w:sz w:val="28"/>
          <w:szCs w:val="28"/>
        </w:rPr>
        <w:t xml:space="preserve">они </w:t>
      </w:r>
      <w:r w:rsidRPr="00210798">
        <w:rPr>
          <w:rFonts w:ascii="Times New Roman" w:hAnsi="Times New Roman" w:cs="Times New Roman"/>
          <w:sz w:val="28"/>
          <w:szCs w:val="28"/>
        </w:rPr>
        <w:t>не</w:t>
      </w:r>
      <w:r w:rsidR="001F45C1">
        <w:rPr>
          <w:rFonts w:ascii="Times New Roman" w:hAnsi="Times New Roman" w:cs="Times New Roman"/>
          <w:sz w:val="28"/>
          <w:szCs w:val="28"/>
        </w:rPr>
        <w:t xml:space="preserve"> требуют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ответа. Как называется такой тип вопросов</w:t>
      </w:r>
      <w:r w:rsidR="00123115" w:rsidRPr="00210798">
        <w:rPr>
          <w:rFonts w:ascii="Times New Roman" w:hAnsi="Times New Roman" w:cs="Times New Roman"/>
          <w:sz w:val="28"/>
          <w:szCs w:val="28"/>
        </w:rPr>
        <w:t>?</w:t>
      </w:r>
      <w:r w:rsidR="00DE7B83" w:rsidRPr="00210798">
        <w:rPr>
          <w:rFonts w:ascii="Times New Roman" w:hAnsi="Times New Roman" w:cs="Times New Roman"/>
          <w:sz w:val="28"/>
          <w:szCs w:val="28"/>
        </w:rPr>
        <w:t xml:space="preserve"> Какую функцию </w:t>
      </w:r>
      <w:r w:rsidR="001F45C1">
        <w:rPr>
          <w:rFonts w:ascii="Times New Roman" w:hAnsi="Times New Roman" w:cs="Times New Roman"/>
          <w:sz w:val="28"/>
          <w:szCs w:val="28"/>
        </w:rPr>
        <w:t xml:space="preserve">они 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E7B83" w:rsidRPr="00210798">
        <w:rPr>
          <w:rFonts w:ascii="Times New Roman" w:hAnsi="Times New Roman" w:cs="Times New Roman"/>
          <w:sz w:val="28"/>
          <w:szCs w:val="28"/>
        </w:rPr>
        <w:t>выполняют?</w:t>
      </w:r>
    </w:p>
    <w:p w14:paraId="6A5901C8" w14:textId="2141D487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</w:t>
      </w:r>
      <w:r w:rsidR="001F45C1">
        <w:rPr>
          <w:rFonts w:ascii="Times New Roman" w:hAnsi="Times New Roman" w:cs="Times New Roman"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</w:t>
      </w:r>
    </w:p>
    <w:p w14:paraId="040EAB2E" w14:textId="03118787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6.</w:t>
      </w:r>
      <w:r w:rsidR="001F45C1">
        <w:rPr>
          <w:rFonts w:ascii="Times New Roman" w:hAnsi="Times New Roman" w:cs="Times New Roman"/>
          <w:sz w:val="28"/>
          <w:szCs w:val="28"/>
        </w:rPr>
        <w:t>3</w:t>
      </w:r>
      <w:r w:rsidRPr="00210798">
        <w:rPr>
          <w:rFonts w:ascii="Times New Roman" w:hAnsi="Times New Roman" w:cs="Times New Roman"/>
          <w:sz w:val="28"/>
          <w:szCs w:val="28"/>
        </w:rPr>
        <w:t xml:space="preserve">. Объясните постановку тире в первом предложении </w:t>
      </w:r>
      <w:r w:rsidR="00123115" w:rsidRPr="00210798">
        <w:rPr>
          <w:rFonts w:ascii="Times New Roman" w:hAnsi="Times New Roman" w:cs="Times New Roman"/>
          <w:sz w:val="28"/>
          <w:szCs w:val="28"/>
        </w:rPr>
        <w:t>текста.</w:t>
      </w:r>
    </w:p>
    <w:p w14:paraId="1391A8D2" w14:textId="76F0C5CD" w:rsidR="00DE7B83" w:rsidRPr="00210798" w:rsidRDefault="00DE7B8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</w:t>
      </w:r>
      <w:r w:rsidR="001F45C1">
        <w:rPr>
          <w:rFonts w:ascii="Times New Roman" w:hAnsi="Times New Roman" w:cs="Times New Roman"/>
          <w:sz w:val="28"/>
          <w:szCs w:val="28"/>
        </w:rPr>
        <w:t>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</w:t>
      </w:r>
      <w:r w:rsidR="000406D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9F54EF4" w14:textId="75B5A752" w:rsidR="00CE5C24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 7.</w:t>
      </w:r>
      <w:r w:rsidRPr="00210798">
        <w:rPr>
          <w:rFonts w:ascii="Times New Roman" w:hAnsi="Times New Roman" w:cs="Times New Roman"/>
          <w:sz w:val="28"/>
          <w:szCs w:val="28"/>
        </w:rPr>
        <w:t xml:space="preserve"> Прочитайте три высказывания Лосева, начинающиеся слов</w:t>
      </w:r>
      <w:r w:rsidR="00CE5C24" w:rsidRPr="00210798">
        <w:rPr>
          <w:rFonts w:ascii="Times New Roman" w:hAnsi="Times New Roman" w:cs="Times New Roman"/>
          <w:sz w:val="28"/>
          <w:szCs w:val="28"/>
        </w:rPr>
        <w:t>ами: 1) «…буду говорить о правде…»; 2) «Уходя в бездну истории и подводя итог…»; 3) «Живая мысль делает человека бо</w:t>
      </w:r>
      <w:r w:rsidR="00CA5A44">
        <w:rPr>
          <w:rFonts w:ascii="Times New Roman" w:hAnsi="Times New Roman" w:cs="Times New Roman"/>
          <w:sz w:val="28"/>
          <w:szCs w:val="28"/>
        </w:rPr>
        <w:t>дрее…»</w:t>
      </w:r>
    </w:p>
    <w:p w14:paraId="4DBC1D7D" w14:textId="290509DC" w:rsidR="001B5174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7.1. Определите главную мысль каждого из этих высказываний. Ответы занесите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5174" w:rsidRPr="00210798" w14:paraId="392CACEA" w14:textId="77777777" w:rsidTr="001B5174">
        <w:trPr>
          <w:trHeight w:val="553"/>
        </w:trPr>
        <w:tc>
          <w:tcPr>
            <w:tcW w:w="4672" w:type="dxa"/>
          </w:tcPr>
          <w:p w14:paraId="3ADE67B8" w14:textId="6E7EB243" w:rsidR="001B5174" w:rsidRPr="00210798" w:rsidRDefault="00CA5A44" w:rsidP="00CA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</w:p>
        </w:tc>
        <w:tc>
          <w:tcPr>
            <w:tcW w:w="4673" w:type="dxa"/>
          </w:tcPr>
          <w:p w14:paraId="013DC149" w14:textId="77BDCD32" w:rsidR="001B5174" w:rsidRPr="00210798" w:rsidRDefault="001B5174" w:rsidP="00CA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Главная мысль</w:t>
            </w:r>
            <w:r w:rsidR="005C34AC" w:rsidRPr="0021079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высказывания</w:t>
            </w:r>
          </w:p>
        </w:tc>
      </w:tr>
      <w:tr w:rsidR="001B5174" w:rsidRPr="00210798" w14:paraId="7E0D79DC" w14:textId="77777777" w:rsidTr="001B5174">
        <w:trPr>
          <w:trHeight w:val="553"/>
        </w:trPr>
        <w:tc>
          <w:tcPr>
            <w:tcW w:w="4672" w:type="dxa"/>
          </w:tcPr>
          <w:p w14:paraId="28BD8F02" w14:textId="5C0AD4BB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«…буду говорить о правде…»</w:t>
            </w:r>
          </w:p>
        </w:tc>
        <w:tc>
          <w:tcPr>
            <w:tcW w:w="4673" w:type="dxa"/>
          </w:tcPr>
          <w:p w14:paraId="0B23F8D3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74" w:rsidRPr="00210798" w14:paraId="0126E0D4" w14:textId="77777777" w:rsidTr="001B5174">
        <w:trPr>
          <w:trHeight w:val="561"/>
        </w:trPr>
        <w:tc>
          <w:tcPr>
            <w:tcW w:w="4672" w:type="dxa"/>
          </w:tcPr>
          <w:p w14:paraId="6608EA80" w14:textId="599A184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«Уходя в бездну истории и подводя итог…»</w:t>
            </w:r>
          </w:p>
        </w:tc>
        <w:tc>
          <w:tcPr>
            <w:tcW w:w="4673" w:type="dxa"/>
          </w:tcPr>
          <w:p w14:paraId="7F191AD2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74" w:rsidRPr="00210798" w14:paraId="2414B527" w14:textId="77777777" w:rsidTr="001B5174">
        <w:trPr>
          <w:trHeight w:val="697"/>
        </w:trPr>
        <w:tc>
          <w:tcPr>
            <w:tcW w:w="4672" w:type="dxa"/>
          </w:tcPr>
          <w:p w14:paraId="4B8BE647" w14:textId="4FD6C95B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798">
              <w:rPr>
                <w:rFonts w:ascii="Times New Roman" w:hAnsi="Times New Roman" w:cs="Times New Roman"/>
                <w:sz w:val="28"/>
                <w:szCs w:val="28"/>
              </w:rPr>
              <w:t>«Живая мысль делает человека бодрее…»</w:t>
            </w:r>
          </w:p>
        </w:tc>
        <w:tc>
          <w:tcPr>
            <w:tcW w:w="4673" w:type="dxa"/>
          </w:tcPr>
          <w:p w14:paraId="510E13A6" w14:textId="77777777" w:rsidR="001B5174" w:rsidRPr="00210798" w:rsidRDefault="001B5174" w:rsidP="00210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F9584" w14:textId="77777777" w:rsidR="001B5174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71EE0" w14:textId="3A566EBB" w:rsidR="0048718D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7.</w:t>
      </w:r>
      <w:r w:rsidR="00CA5A44">
        <w:rPr>
          <w:rFonts w:ascii="Times New Roman" w:hAnsi="Times New Roman" w:cs="Times New Roman"/>
          <w:sz w:val="28"/>
          <w:szCs w:val="28"/>
        </w:rPr>
        <w:t>2</w:t>
      </w:r>
      <w:r w:rsidRPr="00210798">
        <w:rPr>
          <w:rFonts w:ascii="Times New Roman" w:hAnsi="Times New Roman" w:cs="Times New Roman"/>
          <w:sz w:val="28"/>
          <w:szCs w:val="28"/>
        </w:rPr>
        <w:t xml:space="preserve">. </w:t>
      </w:r>
      <w:r w:rsidR="0048718D" w:rsidRPr="00210798">
        <w:rPr>
          <w:rFonts w:ascii="Times New Roman" w:hAnsi="Times New Roman" w:cs="Times New Roman"/>
          <w:sz w:val="28"/>
          <w:szCs w:val="28"/>
        </w:rPr>
        <w:t>Какое из этих высказываний кажется вам наиболее интересным</w:t>
      </w:r>
      <w:r w:rsidR="00A9159F">
        <w:rPr>
          <w:rFonts w:ascii="Times New Roman" w:hAnsi="Times New Roman" w:cs="Times New Roman"/>
          <w:sz w:val="28"/>
          <w:szCs w:val="28"/>
        </w:rPr>
        <w:t>/</w:t>
      </w:r>
      <w:r w:rsidR="0048718D" w:rsidRPr="00210798">
        <w:rPr>
          <w:rFonts w:ascii="Times New Roman" w:hAnsi="Times New Roman" w:cs="Times New Roman"/>
          <w:sz w:val="28"/>
          <w:szCs w:val="28"/>
        </w:rPr>
        <w:t>спорным или, может быть</w:t>
      </w:r>
      <w:r w:rsidR="00A9159F">
        <w:rPr>
          <w:rFonts w:ascii="Times New Roman" w:hAnsi="Times New Roman" w:cs="Times New Roman"/>
          <w:sz w:val="28"/>
          <w:szCs w:val="28"/>
        </w:rPr>
        <w:t>,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противоречивым? Объясните, как вы понимаете выбранную вами цитату. Запишите </w:t>
      </w:r>
      <w:r w:rsidR="00A9159F">
        <w:rPr>
          <w:rFonts w:ascii="Times New Roman" w:hAnsi="Times New Roman" w:cs="Times New Roman"/>
          <w:sz w:val="28"/>
          <w:szCs w:val="28"/>
        </w:rPr>
        <w:t>в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аш ответ в виде небольшого (5-6 предложений) сочинения-рассуждения. Обоснуйте </w:t>
      </w:r>
      <w:r w:rsidR="00A9159F">
        <w:rPr>
          <w:rFonts w:ascii="Times New Roman" w:hAnsi="Times New Roman" w:cs="Times New Roman"/>
          <w:sz w:val="28"/>
          <w:szCs w:val="28"/>
        </w:rPr>
        <w:t>в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ашу точку </w:t>
      </w:r>
      <w:r w:rsidR="00D147E9" w:rsidRPr="00210798">
        <w:rPr>
          <w:rFonts w:ascii="Times New Roman" w:hAnsi="Times New Roman" w:cs="Times New Roman"/>
          <w:sz w:val="28"/>
          <w:szCs w:val="28"/>
        </w:rPr>
        <w:t>зрения примерами из литературы или</w:t>
      </w:r>
      <w:r w:rsidR="0048718D" w:rsidRPr="00210798">
        <w:rPr>
          <w:rFonts w:ascii="Times New Roman" w:hAnsi="Times New Roman" w:cs="Times New Roman"/>
          <w:sz w:val="28"/>
          <w:szCs w:val="28"/>
        </w:rPr>
        <w:t xml:space="preserve"> кино.</w:t>
      </w:r>
    </w:p>
    <w:p w14:paraId="4D986837" w14:textId="391F5020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</w:t>
      </w:r>
    </w:p>
    <w:p w14:paraId="7134E734" w14:textId="6AE2F4F2" w:rsidR="0048718D" w:rsidRPr="00210798" w:rsidRDefault="0048718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1D63" w14:textId="30BCB525" w:rsidR="007F2B9D" w:rsidRPr="00CA09DD" w:rsidRDefault="00FB6360" w:rsidP="00A9159F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CA09DD">
        <w:rPr>
          <w:rFonts w:ascii="Times New Roman" w:hAnsi="Times New Roman" w:cs="Times New Roman"/>
          <w:bCs/>
          <w:i/>
          <w:sz w:val="28"/>
          <w:szCs w:val="28"/>
        </w:rPr>
        <w:t>Зал № 2. Античный</w:t>
      </w:r>
    </w:p>
    <w:p w14:paraId="6E1CF907" w14:textId="11854EFC" w:rsidR="00AD659C" w:rsidRPr="00210798" w:rsidRDefault="00AD659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5770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798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spellStart"/>
      <w:r w:rsidR="00385770" w:rsidRPr="00210798">
        <w:rPr>
          <w:rFonts w:ascii="Times New Roman" w:hAnsi="Times New Roman" w:cs="Times New Roman"/>
          <w:sz w:val="28"/>
          <w:szCs w:val="28"/>
        </w:rPr>
        <w:t>лосевск</w:t>
      </w:r>
      <w:r w:rsidR="00CE5C24" w:rsidRPr="00210798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CE5C24" w:rsidRPr="00210798">
        <w:rPr>
          <w:rFonts w:ascii="Times New Roman" w:hAnsi="Times New Roman" w:cs="Times New Roman"/>
          <w:sz w:val="28"/>
          <w:szCs w:val="28"/>
        </w:rPr>
        <w:t xml:space="preserve"> высказывание, напечатанное на ступеньках стеклянной лестницы</w:t>
      </w:r>
      <w:r w:rsidR="001B5174" w:rsidRPr="00210798">
        <w:rPr>
          <w:rFonts w:ascii="Times New Roman" w:hAnsi="Times New Roman" w:cs="Times New Roman"/>
          <w:sz w:val="28"/>
          <w:szCs w:val="28"/>
        </w:rPr>
        <w:t>.</w:t>
      </w:r>
      <w:r w:rsidR="00A5572E" w:rsidRPr="00210798">
        <w:rPr>
          <w:rFonts w:ascii="Times New Roman" w:hAnsi="Times New Roman" w:cs="Times New Roman"/>
          <w:sz w:val="28"/>
          <w:szCs w:val="28"/>
        </w:rPr>
        <w:t xml:space="preserve"> Объясните смысл фрагментов текста.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Как,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по Лосеву,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соотно</w:t>
      </w:r>
      <w:r w:rsidR="00E96943" w:rsidRPr="00210798">
        <w:rPr>
          <w:rFonts w:ascii="Times New Roman" w:hAnsi="Times New Roman" w:cs="Times New Roman"/>
          <w:sz w:val="28"/>
          <w:szCs w:val="28"/>
        </w:rPr>
        <w:t>сятся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E96943" w:rsidRPr="00210798">
        <w:rPr>
          <w:rFonts w:ascii="Times New Roman" w:hAnsi="Times New Roman" w:cs="Times New Roman"/>
          <w:sz w:val="28"/>
          <w:szCs w:val="28"/>
        </w:rPr>
        <w:t>я</w:t>
      </w:r>
      <w:r w:rsidR="001B5174" w:rsidRPr="00210798">
        <w:rPr>
          <w:rFonts w:ascii="Times New Roman" w:hAnsi="Times New Roman" w:cs="Times New Roman"/>
          <w:sz w:val="28"/>
          <w:szCs w:val="28"/>
        </w:rPr>
        <w:t xml:space="preserve"> «душа» и «тело»?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Сформулируйте ответ и</w:t>
      </w:r>
      <w:r w:rsidR="0056089D">
        <w:rPr>
          <w:rFonts w:ascii="Times New Roman" w:hAnsi="Times New Roman" w:cs="Times New Roman"/>
          <w:sz w:val="28"/>
          <w:szCs w:val="28"/>
        </w:rPr>
        <w:t> </w:t>
      </w:r>
      <w:r w:rsidR="00E96943" w:rsidRPr="00210798">
        <w:rPr>
          <w:rFonts w:ascii="Times New Roman" w:hAnsi="Times New Roman" w:cs="Times New Roman"/>
          <w:sz w:val="28"/>
          <w:szCs w:val="28"/>
        </w:rPr>
        <w:t>запишите его.</w:t>
      </w:r>
    </w:p>
    <w:p w14:paraId="5ADA5239" w14:textId="01519DF1" w:rsidR="001B5174" w:rsidRPr="00210798" w:rsidRDefault="001B517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FF305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EC90442" w14:textId="77777777" w:rsidR="002A6187" w:rsidRDefault="00E3095F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D9BB55A" w14:textId="0289ED7F" w:rsidR="00BF6457" w:rsidRPr="00210798" w:rsidRDefault="002A6187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187">
        <w:rPr>
          <w:rFonts w:ascii="Times New Roman" w:hAnsi="Times New Roman" w:cs="Times New Roman"/>
          <w:bCs/>
          <w:sz w:val="28"/>
          <w:szCs w:val="28"/>
        </w:rPr>
        <w:t>9.1.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457" w:rsidRPr="00210798">
        <w:rPr>
          <w:rFonts w:ascii="Times New Roman" w:hAnsi="Times New Roman" w:cs="Times New Roman"/>
          <w:sz w:val="28"/>
          <w:szCs w:val="28"/>
        </w:rPr>
        <w:t>Найдите высказывани</w:t>
      </w:r>
      <w:r w:rsidR="00CE0C9B" w:rsidRPr="00210798">
        <w:rPr>
          <w:rFonts w:ascii="Times New Roman" w:hAnsi="Times New Roman" w:cs="Times New Roman"/>
          <w:sz w:val="28"/>
          <w:szCs w:val="28"/>
        </w:rPr>
        <w:t>е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 Лосева</w:t>
      </w:r>
      <w:r w:rsidR="00CE0C9B" w:rsidRPr="00210798">
        <w:rPr>
          <w:rFonts w:ascii="Times New Roman" w:hAnsi="Times New Roman" w:cs="Times New Roman"/>
          <w:sz w:val="28"/>
          <w:szCs w:val="28"/>
        </w:rPr>
        <w:t>, в котором содержится</w:t>
      </w:r>
      <w:r w:rsidR="00BF6457" w:rsidRPr="00210798">
        <w:rPr>
          <w:rFonts w:ascii="Times New Roman" w:hAnsi="Times New Roman" w:cs="Times New Roman"/>
          <w:sz w:val="28"/>
          <w:szCs w:val="28"/>
        </w:rPr>
        <w:t xml:space="preserve"> инфо</w:t>
      </w:r>
      <w:r w:rsidR="00F46275" w:rsidRPr="00210798">
        <w:rPr>
          <w:rFonts w:ascii="Times New Roman" w:hAnsi="Times New Roman" w:cs="Times New Roman"/>
          <w:sz w:val="28"/>
          <w:szCs w:val="28"/>
        </w:rPr>
        <w:t>рмаци</w:t>
      </w:r>
      <w:r w:rsidR="00CE0C9B" w:rsidRPr="00210798">
        <w:rPr>
          <w:rFonts w:ascii="Times New Roman" w:hAnsi="Times New Roman" w:cs="Times New Roman"/>
          <w:sz w:val="28"/>
          <w:szCs w:val="28"/>
        </w:rPr>
        <w:t>я</w:t>
      </w:r>
      <w:r w:rsidR="0056089D">
        <w:rPr>
          <w:rFonts w:ascii="Times New Roman" w:hAnsi="Times New Roman" w:cs="Times New Roman"/>
          <w:sz w:val="28"/>
          <w:szCs w:val="28"/>
        </w:rPr>
        <w:t xml:space="preserve"> о происхождении слова «миф». Установите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 этимологию</w:t>
      </w:r>
      <w:r w:rsidR="0056089D">
        <w:rPr>
          <w:rFonts w:ascii="Times New Roman" w:hAnsi="Times New Roman" w:cs="Times New Roman"/>
          <w:sz w:val="28"/>
          <w:szCs w:val="28"/>
        </w:rPr>
        <w:t xml:space="preserve"> этого слова</w:t>
      </w:r>
      <w:r w:rsidR="00F46275" w:rsidRPr="00210798">
        <w:rPr>
          <w:rFonts w:ascii="Times New Roman" w:hAnsi="Times New Roman" w:cs="Times New Roman"/>
          <w:sz w:val="28"/>
          <w:szCs w:val="28"/>
        </w:rPr>
        <w:t>. Зафиксируйте полученные сведения.</w:t>
      </w:r>
    </w:p>
    <w:p w14:paraId="395D1E15" w14:textId="0A54E463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7EAD692C" w14:textId="0FC716ED" w:rsidR="00E96943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9</w:t>
      </w:r>
      <w:r w:rsidR="00B85D1D" w:rsidRPr="00210798">
        <w:rPr>
          <w:rFonts w:ascii="Times New Roman" w:hAnsi="Times New Roman" w:cs="Times New Roman"/>
          <w:sz w:val="28"/>
          <w:szCs w:val="28"/>
        </w:rPr>
        <w:t>.</w:t>
      </w:r>
      <w:r w:rsidR="002A6187">
        <w:rPr>
          <w:rFonts w:ascii="Times New Roman" w:hAnsi="Times New Roman" w:cs="Times New Roman"/>
          <w:sz w:val="28"/>
          <w:szCs w:val="28"/>
        </w:rPr>
        <w:t>2</w:t>
      </w:r>
      <w:r w:rsidR="00B85D1D" w:rsidRPr="00210798">
        <w:rPr>
          <w:rFonts w:ascii="Times New Roman" w:hAnsi="Times New Roman" w:cs="Times New Roman"/>
          <w:sz w:val="28"/>
          <w:szCs w:val="28"/>
        </w:rPr>
        <w:t>.</w:t>
      </w:r>
      <w:r w:rsidR="00E9694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В философской системе, созданной А.Ф. Лосевым, понятие «миф» является одним из ключевых. Как </w:t>
      </w:r>
      <w:r w:rsidR="002A6187">
        <w:rPr>
          <w:rFonts w:ascii="Times New Roman" w:hAnsi="Times New Roman" w:cs="Times New Roman"/>
          <w:sz w:val="28"/>
          <w:szCs w:val="28"/>
        </w:rPr>
        <w:t>в</w:t>
      </w:r>
      <w:r w:rsidR="00F46275" w:rsidRPr="00210798">
        <w:rPr>
          <w:rFonts w:ascii="Times New Roman" w:hAnsi="Times New Roman" w:cs="Times New Roman"/>
          <w:sz w:val="28"/>
          <w:szCs w:val="28"/>
        </w:rPr>
        <w:t xml:space="preserve">ы уже поняли из урока по обществознанию, Лосев понимает миф, главным образом, как особую форму мышления. </w:t>
      </w:r>
      <w:r w:rsidR="00E31BD4" w:rsidRPr="00210798">
        <w:rPr>
          <w:rFonts w:ascii="Times New Roman" w:hAnsi="Times New Roman" w:cs="Times New Roman"/>
          <w:sz w:val="28"/>
          <w:szCs w:val="28"/>
        </w:rPr>
        <w:t>Само понятие «миф» многогранно: оно бытует не только в философии, но и в других гуманитарных науках – например, в литературоведении миф понимают как особый жанр. Что такое миф в системе фольклорных жанров? В чем его отличие от легенды и сказки? Запишите ответ.</w:t>
      </w:r>
    </w:p>
    <w:p w14:paraId="480ACE54" w14:textId="5562A7C0" w:rsidR="00737476" w:rsidRPr="00210798" w:rsidRDefault="00737476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2A6187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0D5A51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</w:t>
      </w:r>
    </w:p>
    <w:p w14:paraId="6955EACC" w14:textId="7BD73D46" w:rsidR="00737476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187">
        <w:rPr>
          <w:rFonts w:ascii="Times New Roman" w:hAnsi="Times New Roman" w:cs="Times New Roman"/>
          <w:bCs/>
          <w:sz w:val="28"/>
          <w:szCs w:val="28"/>
        </w:rPr>
        <w:t>9.</w:t>
      </w:r>
      <w:r w:rsidR="002A6187" w:rsidRPr="002A6187">
        <w:rPr>
          <w:rFonts w:ascii="Times New Roman" w:hAnsi="Times New Roman" w:cs="Times New Roman"/>
          <w:bCs/>
          <w:sz w:val="28"/>
          <w:szCs w:val="28"/>
        </w:rPr>
        <w:t>3</w:t>
      </w:r>
      <w:r w:rsidRPr="002A6187">
        <w:rPr>
          <w:rFonts w:ascii="Times New Roman" w:hAnsi="Times New Roman" w:cs="Times New Roman"/>
          <w:bCs/>
          <w:sz w:val="28"/>
          <w:szCs w:val="28"/>
        </w:rPr>
        <w:t>.</w:t>
      </w:r>
      <w:r w:rsidR="00737476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476" w:rsidRPr="00210798">
        <w:rPr>
          <w:rFonts w:ascii="Times New Roman" w:hAnsi="Times New Roman" w:cs="Times New Roman"/>
          <w:sz w:val="28"/>
          <w:szCs w:val="28"/>
        </w:rPr>
        <w:t xml:space="preserve">Какие мифы </w:t>
      </w:r>
      <w:r w:rsidR="00D7520E" w:rsidRPr="00210798">
        <w:rPr>
          <w:rFonts w:ascii="Times New Roman" w:hAnsi="Times New Roman" w:cs="Times New Roman"/>
          <w:sz w:val="28"/>
          <w:szCs w:val="28"/>
        </w:rPr>
        <w:t xml:space="preserve">Древней Греции </w:t>
      </w:r>
      <w:r w:rsidR="002A6187">
        <w:rPr>
          <w:rFonts w:ascii="Times New Roman" w:hAnsi="Times New Roman" w:cs="Times New Roman"/>
          <w:sz w:val="28"/>
          <w:szCs w:val="28"/>
        </w:rPr>
        <w:t>в</w:t>
      </w:r>
      <w:r w:rsidR="00737476" w:rsidRPr="00210798">
        <w:rPr>
          <w:rFonts w:ascii="Times New Roman" w:hAnsi="Times New Roman" w:cs="Times New Roman"/>
          <w:sz w:val="28"/>
          <w:szCs w:val="28"/>
        </w:rPr>
        <w:t>ы знаете? Запишите их названия.</w:t>
      </w:r>
    </w:p>
    <w:p w14:paraId="1DB6F374" w14:textId="3E3BFB56" w:rsidR="00737476" w:rsidRPr="00210798" w:rsidRDefault="00737476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7CEDA4D5" w14:textId="7A62614C" w:rsidR="00737476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9.</w:t>
      </w:r>
      <w:r w:rsidR="00127B9B">
        <w:rPr>
          <w:rFonts w:ascii="Times New Roman" w:hAnsi="Times New Roman" w:cs="Times New Roman"/>
          <w:sz w:val="28"/>
          <w:szCs w:val="28"/>
        </w:rPr>
        <w:t>4</w:t>
      </w:r>
      <w:r w:rsidRPr="00210798">
        <w:rPr>
          <w:rFonts w:ascii="Times New Roman" w:hAnsi="Times New Roman" w:cs="Times New Roman"/>
          <w:sz w:val="28"/>
          <w:szCs w:val="28"/>
        </w:rPr>
        <w:t>.</w:t>
      </w:r>
      <w:r w:rsidR="00D7520E" w:rsidRPr="00210798">
        <w:rPr>
          <w:rFonts w:ascii="Times New Roman" w:hAnsi="Times New Roman" w:cs="Times New Roman"/>
          <w:sz w:val="28"/>
          <w:szCs w:val="28"/>
        </w:rPr>
        <w:t xml:space="preserve"> Русские поэты и писатели черпали вдохновение в образах и сюжетах античной мифологии. Вспомните литературные произведения, в которых актуализируется образность древнегреческих мифов. Запишите названия произведений и фамилии авторов.</w:t>
      </w:r>
    </w:p>
    <w:p w14:paraId="33141B8E" w14:textId="2B3B8E75" w:rsidR="00D7520E" w:rsidRPr="00210798" w:rsidRDefault="00D7520E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B9B">
        <w:rPr>
          <w:rFonts w:ascii="Times New Roman" w:hAnsi="Times New Roman" w:cs="Times New Roman"/>
          <w:sz w:val="28"/>
          <w:szCs w:val="28"/>
        </w:rPr>
        <w:t>________</w:t>
      </w:r>
      <w:r w:rsidRPr="00210798">
        <w:rPr>
          <w:rFonts w:ascii="Times New Roman" w:hAnsi="Times New Roman" w:cs="Times New Roman"/>
          <w:sz w:val="28"/>
          <w:szCs w:val="28"/>
        </w:rPr>
        <w:t>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</w:t>
      </w:r>
    </w:p>
    <w:p w14:paraId="22925B80" w14:textId="4F31C8B7" w:rsidR="00F12754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 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210798">
        <w:rPr>
          <w:rFonts w:ascii="Times New Roman" w:hAnsi="Times New Roman" w:cs="Times New Roman"/>
          <w:sz w:val="28"/>
          <w:szCs w:val="28"/>
        </w:rPr>
        <w:t xml:space="preserve"> Рассмотрите выставленные в музейной витрине предметы</w:t>
      </w:r>
      <w:r w:rsidR="00123115" w:rsidRPr="00210798">
        <w:rPr>
          <w:rFonts w:ascii="Times New Roman" w:hAnsi="Times New Roman" w:cs="Times New Roman"/>
          <w:sz w:val="28"/>
          <w:szCs w:val="28"/>
        </w:rPr>
        <w:t>,</w:t>
      </w:r>
      <w:r w:rsidRPr="00210798">
        <w:rPr>
          <w:rFonts w:ascii="Times New Roman" w:hAnsi="Times New Roman" w:cs="Times New Roman"/>
          <w:sz w:val="28"/>
          <w:szCs w:val="28"/>
        </w:rPr>
        <w:t xml:space="preserve"> напоминающие о быте Древней Греции.</w:t>
      </w:r>
      <w:r w:rsidR="00F12754" w:rsidRPr="00210798">
        <w:rPr>
          <w:rFonts w:ascii="Times New Roman" w:hAnsi="Times New Roman" w:cs="Times New Roman"/>
          <w:sz w:val="28"/>
          <w:szCs w:val="28"/>
        </w:rPr>
        <w:t xml:space="preserve"> Объясните их присутствие в</w:t>
      </w:r>
      <w:r w:rsidR="00127B9B">
        <w:rPr>
          <w:rFonts w:ascii="Times New Roman" w:hAnsi="Times New Roman" w:cs="Times New Roman"/>
          <w:sz w:val="28"/>
          <w:szCs w:val="28"/>
        </w:rPr>
        <w:t> </w:t>
      </w:r>
      <w:r w:rsidR="00F12754" w:rsidRPr="00210798">
        <w:rPr>
          <w:rFonts w:ascii="Times New Roman" w:hAnsi="Times New Roman" w:cs="Times New Roman"/>
          <w:sz w:val="28"/>
          <w:szCs w:val="28"/>
        </w:rPr>
        <w:t>экспозиции музея.</w:t>
      </w:r>
    </w:p>
    <w:p w14:paraId="13BD85DE" w14:textId="1A60CB84" w:rsidR="00F12754" w:rsidRPr="00210798" w:rsidRDefault="00F1275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</w:t>
      </w:r>
      <w:r w:rsidR="00127B9B">
        <w:rPr>
          <w:rFonts w:ascii="Times New Roman" w:hAnsi="Times New Roman" w:cs="Times New Roman"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</w:t>
      </w:r>
    </w:p>
    <w:p w14:paraId="4CAB21B1" w14:textId="2FAD853F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.1. </w:t>
      </w:r>
      <w:r w:rsidR="00D9115B" w:rsidRPr="00210798">
        <w:rPr>
          <w:rFonts w:ascii="Times New Roman" w:hAnsi="Times New Roman" w:cs="Times New Roman"/>
          <w:sz w:val="28"/>
          <w:szCs w:val="28"/>
        </w:rPr>
        <w:t>Прочитайте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Лосева, в котором раскрывается философское осмысление вещи. </w:t>
      </w:r>
      <w:r w:rsidR="00123115" w:rsidRPr="00210798">
        <w:rPr>
          <w:rFonts w:ascii="Times New Roman" w:hAnsi="Times New Roman" w:cs="Times New Roman"/>
          <w:sz w:val="28"/>
          <w:szCs w:val="28"/>
        </w:rPr>
        <w:t>Каково это осмысление? В чем философ видит предназначение вещи?</w:t>
      </w:r>
    </w:p>
    <w:p w14:paraId="531D596C" w14:textId="0E6C3C3B" w:rsidR="00D9115B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</w:t>
      </w:r>
      <w:r w:rsidR="00127B9B">
        <w:rPr>
          <w:rFonts w:ascii="Times New Roman" w:hAnsi="Times New Roman" w:cs="Times New Roman"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E6CBFE6" w14:textId="79A665A3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10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.2. </w:t>
      </w:r>
      <w:r w:rsidR="00D9115B" w:rsidRPr="00210798">
        <w:rPr>
          <w:rFonts w:ascii="Times New Roman" w:hAnsi="Times New Roman" w:cs="Times New Roman"/>
          <w:sz w:val="28"/>
          <w:szCs w:val="28"/>
        </w:rPr>
        <w:t>Ка</w:t>
      </w:r>
      <w:r w:rsidR="00CE0C9B" w:rsidRPr="00210798">
        <w:rPr>
          <w:rFonts w:ascii="Times New Roman" w:hAnsi="Times New Roman" w:cs="Times New Roman"/>
          <w:sz w:val="28"/>
          <w:szCs w:val="28"/>
        </w:rPr>
        <w:t xml:space="preserve">ким </w:t>
      </w:r>
      <w:r w:rsidR="00D9115B" w:rsidRPr="00210798">
        <w:rPr>
          <w:rFonts w:ascii="Times New Roman" w:hAnsi="Times New Roman" w:cs="Times New Roman"/>
          <w:sz w:val="28"/>
          <w:szCs w:val="28"/>
        </w:rPr>
        <w:t>литературоведчески</w:t>
      </w:r>
      <w:r w:rsidR="00CE0C9B" w:rsidRPr="00210798">
        <w:rPr>
          <w:rFonts w:ascii="Times New Roman" w:hAnsi="Times New Roman" w:cs="Times New Roman"/>
          <w:sz w:val="28"/>
          <w:szCs w:val="28"/>
        </w:rPr>
        <w:t>м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CE0C9B" w:rsidRPr="00210798">
        <w:rPr>
          <w:rFonts w:ascii="Times New Roman" w:hAnsi="Times New Roman" w:cs="Times New Roman"/>
          <w:sz w:val="28"/>
          <w:szCs w:val="28"/>
        </w:rPr>
        <w:t>ом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CE0C9B" w:rsidRPr="00210798">
        <w:rPr>
          <w:rFonts w:ascii="Times New Roman" w:hAnsi="Times New Roman" w:cs="Times New Roman"/>
          <w:sz w:val="28"/>
          <w:szCs w:val="28"/>
        </w:rPr>
        <w:t xml:space="preserve">ают </w:t>
      </w:r>
      <w:r w:rsidR="00D9115B" w:rsidRPr="00210798">
        <w:rPr>
          <w:rFonts w:ascii="Times New Roman" w:hAnsi="Times New Roman" w:cs="Times New Roman"/>
          <w:sz w:val="28"/>
          <w:szCs w:val="28"/>
        </w:rPr>
        <w:t>подробность, которая является средством художественной характеристики</w:t>
      </w:r>
      <w:r w:rsidR="00127B9B">
        <w:rPr>
          <w:rFonts w:ascii="Times New Roman" w:hAnsi="Times New Roman" w:cs="Times New Roman"/>
          <w:sz w:val="28"/>
          <w:szCs w:val="28"/>
        </w:rPr>
        <w:t xml:space="preserve"> </w:t>
      </w:r>
      <w:r w:rsidR="00127B9B" w:rsidRPr="00210798">
        <w:rPr>
          <w:rFonts w:ascii="Times New Roman" w:hAnsi="Times New Roman" w:cs="Times New Roman"/>
          <w:sz w:val="28"/>
          <w:szCs w:val="28"/>
        </w:rPr>
        <w:t>(одежд</w:t>
      </w:r>
      <w:r w:rsidR="00127B9B">
        <w:rPr>
          <w:rFonts w:ascii="Times New Roman" w:hAnsi="Times New Roman" w:cs="Times New Roman"/>
          <w:sz w:val="28"/>
          <w:szCs w:val="28"/>
        </w:rPr>
        <w:t>а литературного героя, интерьер или пейзаж</w:t>
      </w:r>
      <w:r w:rsidR="00127B9B" w:rsidRPr="00210798">
        <w:rPr>
          <w:rFonts w:ascii="Times New Roman" w:hAnsi="Times New Roman" w:cs="Times New Roman"/>
          <w:sz w:val="28"/>
          <w:szCs w:val="28"/>
        </w:rPr>
        <w:t>)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? Запишите </w:t>
      </w:r>
      <w:r w:rsidR="00CE0C9B" w:rsidRPr="00210798">
        <w:rPr>
          <w:rFonts w:ascii="Times New Roman" w:hAnsi="Times New Roman" w:cs="Times New Roman"/>
          <w:sz w:val="28"/>
          <w:szCs w:val="28"/>
        </w:rPr>
        <w:t>этот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127B9B">
        <w:rPr>
          <w:rFonts w:ascii="Times New Roman" w:hAnsi="Times New Roman" w:cs="Times New Roman"/>
          <w:sz w:val="28"/>
          <w:szCs w:val="28"/>
        </w:rPr>
        <w:t>.</w:t>
      </w:r>
    </w:p>
    <w:p w14:paraId="17F72AFC" w14:textId="7F96125A" w:rsidR="00D9115B" w:rsidRPr="00210798" w:rsidRDefault="00D9115B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27B9B">
        <w:rPr>
          <w:rFonts w:ascii="Times New Roman" w:hAnsi="Times New Roman" w:cs="Times New Roman"/>
          <w:sz w:val="28"/>
          <w:szCs w:val="28"/>
        </w:rPr>
        <w:t>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</w:t>
      </w:r>
    </w:p>
    <w:p w14:paraId="765E31C9" w14:textId="04855B33" w:rsidR="00D9115B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10</w:t>
      </w:r>
      <w:r w:rsidR="00D9115B" w:rsidRPr="00210798">
        <w:rPr>
          <w:rFonts w:ascii="Times New Roman" w:hAnsi="Times New Roman" w:cs="Times New Roman"/>
          <w:sz w:val="28"/>
          <w:szCs w:val="28"/>
        </w:rPr>
        <w:t>.</w:t>
      </w:r>
      <w:r w:rsidR="007D2696" w:rsidRPr="00210798">
        <w:rPr>
          <w:rFonts w:ascii="Times New Roman" w:hAnsi="Times New Roman" w:cs="Times New Roman"/>
          <w:sz w:val="28"/>
          <w:szCs w:val="28"/>
        </w:rPr>
        <w:t xml:space="preserve">3. </w:t>
      </w:r>
      <w:r w:rsidR="00D9115B" w:rsidRPr="00210798">
        <w:rPr>
          <w:rFonts w:ascii="Times New Roman" w:hAnsi="Times New Roman" w:cs="Times New Roman"/>
          <w:sz w:val="28"/>
          <w:szCs w:val="28"/>
        </w:rPr>
        <w:t xml:space="preserve">Вспомните литературные произведения, </w:t>
      </w:r>
      <w:r w:rsidR="00BA2CBC" w:rsidRPr="00210798">
        <w:rPr>
          <w:rFonts w:ascii="Times New Roman" w:hAnsi="Times New Roman" w:cs="Times New Roman"/>
          <w:sz w:val="28"/>
          <w:szCs w:val="28"/>
        </w:rPr>
        <w:t>авторы которых используют такой прием художественной изобразительности. Внесите в таблицу следующие данные: название значимой подробности, название произведения, фамилию автора, год создания и те художественные функции, которые выполняет эта подробность.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51"/>
        <w:gridCol w:w="1530"/>
        <w:gridCol w:w="2048"/>
        <w:gridCol w:w="2048"/>
      </w:tblGrid>
      <w:tr w:rsidR="00BA2CBC" w:rsidRPr="00CA4A87" w14:paraId="7C887809" w14:textId="77777777" w:rsidTr="00BA2CBC">
        <w:tc>
          <w:tcPr>
            <w:tcW w:w="1668" w:type="dxa"/>
          </w:tcPr>
          <w:p w14:paraId="5041BB5E" w14:textId="3744908E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Значимая подробность</w:t>
            </w:r>
          </w:p>
        </w:tc>
        <w:tc>
          <w:tcPr>
            <w:tcW w:w="2051" w:type="dxa"/>
          </w:tcPr>
          <w:p w14:paraId="04BDD6AD" w14:textId="09D31F16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30" w:type="dxa"/>
          </w:tcPr>
          <w:p w14:paraId="01E14FF1" w14:textId="51F96A15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Год создания</w:t>
            </w:r>
          </w:p>
        </w:tc>
        <w:tc>
          <w:tcPr>
            <w:tcW w:w="2048" w:type="dxa"/>
          </w:tcPr>
          <w:p w14:paraId="268D78B9" w14:textId="2AB7FA04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2048" w:type="dxa"/>
          </w:tcPr>
          <w:p w14:paraId="3BC480A8" w14:textId="04377554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A87">
              <w:rPr>
                <w:rFonts w:ascii="Times New Roman" w:hAnsi="Times New Roman" w:cs="Times New Roman"/>
                <w:sz w:val="24"/>
                <w:szCs w:val="24"/>
              </w:rPr>
              <w:t>Функции «вещи» в произведении</w:t>
            </w:r>
          </w:p>
        </w:tc>
      </w:tr>
      <w:tr w:rsidR="00BA2CBC" w:rsidRPr="00CA4A87" w14:paraId="2C756C77" w14:textId="77777777" w:rsidTr="00BA2CBC">
        <w:trPr>
          <w:trHeight w:val="613"/>
        </w:trPr>
        <w:tc>
          <w:tcPr>
            <w:tcW w:w="1668" w:type="dxa"/>
          </w:tcPr>
          <w:p w14:paraId="1A71DB4C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1CF6A6FD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70EA1D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39F6635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FD228D6" w14:textId="1C5D14DF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CA4A87" w14:paraId="4D4C8DD5" w14:textId="77777777" w:rsidTr="00BA2CBC">
        <w:trPr>
          <w:trHeight w:val="565"/>
        </w:trPr>
        <w:tc>
          <w:tcPr>
            <w:tcW w:w="1668" w:type="dxa"/>
          </w:tcPr>
          <w:p w14:paraId="2FCED917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D6B024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42223E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847B6D0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D28B249" w14:textId="3C4CC5A9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CA4A87" w14:paraId="3390F1BD" w14:textId="77777777" w:rsidTr="00BA2CBC">
        <w:trPr>
          <w:trHeight w:val="545"/>
        </w:trPr>
        <w:tc>
          <w:tcPr>
            <w:tcW w:w="1668" w:type="dxa"/>
          </w:tcPr>
          <w:p w14:paraId="0CEA1334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AEF57CF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08503B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32442CF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8FAAB78" w14:textId="223D4246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BC" w:rsidRPr="00CA4A87" w14:paraId="32205B23" w14:textId="77777777" w:rsidTr="00BA2CBC">
        <w:trPr>
          <w:trHeight w:val="567"/>
        </w:trPr>
        <w:tc>
          <w:tcPr>
            <w:tcW w:w="1668" w:type="dxa"/>
          </w:tcPr>
          <w:p w14:paraId="5A969CA7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F0486F6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BA7278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5BD7828" w14:textId="77777777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AC63D09" w14:textId="4123CEB3" w:rsidR="00BA2CBC" w:rsidRPr="00CA4A87" w:rsidRDefault="00BA2CBC" w:rsidP="00210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D575B" w14:textId="77777777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51279" w14:textId="77777777" w:rsidR="00A45B2C" w:rsidRDefault="00BA2CBC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5D1D" w:rsidRPr="00210798">
        <w:rPr>
          <w:rFonts w:ascii="Times New Roman" w:hAnsi="Times New Roman" w:cs="Times New Roman"/>
          <w:sz w:val="28"/>
          <w:szCs w:val="28"/>
        </w:rPr>
        <w:t>Найдите портрет Лосева, размещенный на стене справа от стола. Пролистайте «книжку», прочитайте высказывание Лосева о влиянии цвета на сознание человека.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B6666" w14:textId="26FDAEFD" w:rsidR="00BA2CBC" w:rsidRPr="00210798" w:rsidRDefault="00A45B2C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1F3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15" w:rsidRPr="00210798">
        <w:rPr>
          <w:rFonts w:ascii="Times New Roman" w:hAnsi="Times New Roman" w:cs="Times New Roman"/>
          <w:sz w:val="28"/>
          <w:szCs w:val="28"/>
        </w:rPr>
        <w:t xml:space="preserve">Как, согласно философу, влияют </w:t>
      </w:r>
      <w:r w:rsidR="00127B9B">
        <w:rPr>
          <w:rFonts w:ascii="Times New Roman" w:hAnsi="Times New Roman" w:cs="Times New Roman"/>
          <w:sz w:val="28"/>
          <w:szCs w:val="28"/>
        </w:rPr>
        <w:t xml:space="preserve">на </w:t>
      </w:r>
      <w:r w:rsidR="00123115" w:rsidRPr="00210798">
        <w:rPr>
          <w:rFonts w:ascii="Times New Roman" w:hAnsi="Times New Roman" w:cs="Times New Roman"/>
          <w:sz w:val="28"/>
          <w:szCs w:val="28"/>
        </w:rPr>
        <w:t>человека красный, желтый, синий цвета?</w:t>
      </w:r>
    </w:p>
    <w:p w14:paraId="336BB414" w14:textId="751E1DAB" w:rsidR="00123115" w:rsidRPr="00210798" w:rsidRDefault="00123115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="00A45B2C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14:paraId="5BFBA908" w14:textId="21F9A8FB" w:rsidR="00B85D1D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B2C">
        <w:rPr>
          <w:rFonts w:ascii="Times New Roman" w:hAnsi="Times New Roman" w:cs="Times New Roman"/>
          <w:bCs/>
          <w:sz w:val="28"/>
          <w:szCs w:val="28"/>
        </w:rPr>
        <w:t>11</w:t>
      </w:r>
      <w:r w:rsidR="00B85D1D" w:rsidRPr="00A45B2C">
        <w:rPr>
          <w:rFonts w:ascii="Times New Roman" w:hAnsi="Times New Roman" w:cs="Times New Roman"/>
          <w:bCs/>
          <w:sz w:val="28"/>
          <w:szCs w:val="28"/>
        </w:rPr>
        <w:t>.</w:t>
      </w:r>
      <w:r w:rsidR="00A45B2C" w:rsidRPr="00A45B2C">
        <w:rPr>
          <w:rFonts w:ascii="Times New Roman" w:hAnsi="Times New Roman" w:cs="Times New Roman"/>
          <w:bCs/>
          <w:sz w:val="28"/>
          <w:szCs w:val="28"/>
        </w:rPr>
        <w:t>2</w:t>
      </w:r>
      <w:r w:rsidR="00B85D1D" w:rsidRPr="00A45B2C">
        <w:rPr>
          <w:rFonts w:ascii="Times New Roman" w:hAnsi="Times New Roman" w:cs="Times New Roman"/>
          <w:bCs/>
          <w:sz w:val="28"/>
          <w:szCs w:val="28"/>
        </w:rPr>
        <w:t>.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D1D" w:rsidRPr="00210798">
        <w:rPr>
          <w:rFonts w:ascii="Times New Roman" w:hAnsi="Times New Roman" w:cs="Times New Roman"/>
          <w:sz w:val="28"/>
          <w:szCs w:val="28"/>
        </w:rPr>
        <w:t>Как в литературоведени</w:t>
      </w:r>
      <w:r w:rsidR="00E93893" w:rsidRPr="00210798">
        <w:rPr>
          <w:rFonts w:ascii="Times New Roman" w:hAnsi="Times New Roman" w:cs="Times New Roman"/>
          <w:sz w:val="28"/>
          <w:szCs w:val="28"/>
        </w:rPr>
        <w:t>и</w:t>
      </w:r>
      <w:r w:rsidR="00B85D1D" w:rsidRPr="00210798">
        <w:rPr>
          <w:rFonts w:ascii="Times New Roman" w:hAnsi="Times New Roman" w:cs="Times New Roman"/>
          <w:sz w:val="28"/>
          <w:szCs w:val="28"/>
        </w:rPr>
        <w:t xml:space="preserve"> называется такой прием, когда цвет передается средствами художественного </w:t>
      </w:r>
      <w:r w:rsidR="00A45B2C">
        <w:rPr>
          <w:rFonts w:ascii="Times New Roman" w:hAnsi="Times New Roman" w:cs="Times New Roman"/>
          <w:sz w:val="28"/>
          <w:szCs w:val="28"/>
        </w:rPr>
        <w:t>изображения</w:t>
      </w:r>
      <w:r w:rsidR="00B85D1D" w:rsidRPr="00210798">
        <w:rPr>
          <w:rFonts w:ascii="Times New Roman" w:hAnsi="Times New Roman" w:cs="Times New Roman"/>
          <w:sz w:val="28"/>
          <w:szCs w:val="28"/>
        </w:rPr>
        <w:t>?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49FAEE" w14:textId="2D32231F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A45B2C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</w:p>
    <w:p w14:paraId="62E8A675" w14:textId="7E3B1133" w:rsidR="00B85D1D" w:rsidRPr="00210798" w:rsidRDefault="00D51D68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5B2C"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="00B85D1D" w:rsidRPr="00A45B2C">
        <w:rPr>
          <w:rFonts w:ascii="Times New Roman" w:hAnsi="Times New Roman" w:cs="Times New Roman"/>
          <w:bCs/>
          <w:sz w:val="28"/>
          <w:szCs w:val="28"/>
        </w:rPr>
        <w:t>.</w:t>
      </w:r>
      <w:r w:rsidR="00A45B2C" w:rsidRPr="00A45B2C">
        <w:rPr>
          <w:rFonts w:ascii="Times New Roman" w:hAnsi="Times New Roman" w:cs="Times New Roman"/>
          <w:bCs/>
          <w:sz w:val="28"/>
          <w:szCs w:val="28"/>
        </w:rPr>
        <w:t>3</w:t>
      </w:r>
      <w:r w:rsidR="00B85D1D" w:rsidRPr="00A45B2C">
        <w:rPr>
          <w:rFonts w:ascii="Times New Roman" w:hAnsi="Times New Roman" w:cs="Times New Roman"/>
          <w:bCs/>
          <w:sz w:val="28"/>
          <w:szCs w:val="28"/>
        </w:rPr>
        <w:t>.</w:t>
      </w:r>
      <w:r w:rsidR="00B85D1D"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D1D" w:rsidRPr="00210798">
        <w:rPr>
          <w:rFonts w:ascii="Times New Roman" w:hAnsi="Times New Roman" w:cs="Times New Roman"/>
          <w:sz w:val="28"/>
          <w:szCs w:val="28"/>
        </w:rPr>
        <w:t>В каких литературных произведениях используется такой прием? Какие художественные задачи решает автор, прибегая к этому средству художественной выразительности? Запишите развернутый ответ</w:t>
      </w:r>
      <w:r w:rsidR="00615DE8">
        <w:rPr>
          <w:rFonts w:ascii="Times New Roman" w:hAnsi="Times New Roman" w:cs="Times New Roman"/>
          <w:sz w:val="28"/>
          <w:szCs w:val="28"/>
        </w:rPr>
        <w:t>.</w:t>
      </w:r>
    </w:p>
    <w:p w14:paraId="4E2264E6" w14:textId="2373FEDA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A45B2C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14:paraId="70A8EAA4" w14:textId="14E8CF01" w:rsidR="00B85D1D" w:rsidRPr="00210798" w:rsidRDefault="00B85D1D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Задание № 1</w:t>
      </w:r>
      <w:r w:rsidR="00D51D68" w:rsidRPr="002107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10798">
        <w:rPr>
          <w:rFonts w:ascii="Times New Roman" w:hAnsi="Times New Roman" w:cs="Times New Roman"/>
          <w:sz w:val="28"/>
          <w:szCs w:val="28"/>
        </w:rPr>
        <w:t xml:space="preserve">Пребывание </w:t>
      </w:r>
      <w:r w:rsidR="001E6246" w:rsidRPr="00210798">
        <w:rPr>
          <w:rFonts w:ascii="Times New Roman" w:hAnsi="Times New Roman" w:cs="Times New Roman"/>
          <w:sz w:val="28"/>
          <w:szCs w:val="28"/>
        </w:rPr>
        <w:t>на стройке Беломор</w:t>
      </w:r>
      <w:r w:rsidR="00E31BD4" w:rsidRPr="00210798">
        <w:rPr>
          <w:rFonts w:ascii="Times New Roman" w:hAnsi="Times New Roman" w:cs="Times New Roman"/>
          <w:sz w:val="28"/>
          <w:szCs w:val="28"/>
        </w:rPr>
        <w:t>ско-Б</w:t>
      </w:r>
      <w:r w:rsidR="001E6246" w:rsidRPr="00210798">
        <w:rPr>
          <w:rFonts w:ascii="Times New Roman" w:hAnsi="Times New Roman" w:cs="Times New Roman"/>
          <w:sz w:val="28"/>
          <w:szCs w:val="28"/>
        </w:rPr>
        <w:t>ал</w:t>
      </w:r>
      <w:r w:rsidR="00C12305">
        <w:rPr>
          <w:rFonts w:ascii="Times New Roman" w:hAnsi="Times New Roman" w:cs="Times New Roman"/>
          <w:sz w:val="28"/>
          <w:szCs w:val="28"/>
        </w:rPr>
        <w:t>т</w:t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ийского канала – одного из подразделений ГУЛАГа </w:t>
      </w:r>
      <w:r w:rsidR="002E181E">
        <w:rPr>
          <w:rFonts w:ascii="Times New Roman" w:hAnsi="Times New Roman" w:cs="Times New Roman"/>
          <w:sz w:val="28"/>
          <w:szCs w:val="28"/>
        </w:rPr>
        <w:t xml:space="preserve">– </w:t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подорвало здоровье философа, </w:t>
      </w:r>
      <w:r w:rsidR="00D95FF1">
        <w:rPr>
          <w:rFonts w:ascii="Times New Roman" w:hAnsi="Times New Roman" w:cs="Times New Roman"/>
          <w:sz w:val="28"/>
          <w:szCs w:val="28"/>
        </w:rPr>
        <w:br/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и к середине 1940-х годов он совсем ослеп. Поэтому ему приходилось диктовать свои философские труды секретарям. Часто работу секретаря </w:t>
      </w:r>
      <w:r w:rsidR="00BF6457" w:rsidRPr="00210798">
        <w:rPr>
          <w:rFonts w:ascii="Times New Roman" w:hAnsi="Times New Roman" w:cs="Times New Roman"/>
          <w:sz w:val="28"/>
          <w:szCs w:val="28"/>
        </w:rPr>
        <w:t>выполняла</w:t>
      </w:r>
      <w:r w:rsidR="001E6246" w:rsidRPr="00210798">
        <w:rPr>
          <w:rFonts w:ascii="Times New Roman" w:hAnsi="Times New Roman" w:cs="Times New Roman"/>
          <w:sz w:val="28"/>
          <w:szCs w:val="28"/>
        </w:rPr>
        <w:t xml:space="preserve"> жена философа Валентина Михайловна Лосева. Она печатала под диктовку мужа на пишущей машинке, представленной теперь в экспозиции. Ее небольшой столик всегда стоял рядом с письменным столом ученого в его кабинете. Теперь этот столик – достояние музея. Прочитайте описание этого предмета мебели. Каково его правильное название? </w:t>
      </w:r>
      <w:r w:rsidR="00D51D68" w:rsidRPr="00210798">
        <w:rPr>
          <w:rFonts w:ascii="Times New Roman" w:hAnsi="Times New Roman" w:cs="Times New Roman"/>
          <w:sz w:val="28"/>
          <w:szCs w:val="28"/>
        </w:rPr>
        <w:t>Используя материалы сети Интернет, установите, д</w:t>
      </w:r>
      <w:r w:rsidR="001E6246" w:rsidRPr="00210798">
        <w:rPr>
          <w:rFonts w:ascii="Times New Roman" w:hAnsi="Times New Roman" w:cs="Times New Roman"/>
          <w:sz w:val="28"/>
          <w:szCs w:val="28"/>
        </w:rPr>
        <w:t>ля чего об</w:t>
      </w:r>
      <w:r w:rsidR="002E181E">
        <w:rPr>
          <w:rFonts w:ascii="Times New Roman" w:hAnsi="Times New Roman" w:cs="Times New Roman"/>
          <w:sz w:val="28"/>
          <w:szCs w:val="28"/>
        </w:rPr>
        <w:t>ычно использовались такие столы.</w:t>
      </w:r>
    </w:p>
    <w:p w14:paraId="184551F2" w14:textId="7630C340" w:rsidR="001E6246" w:rsidRPr="00210798" w:rsidRDefault="001E6246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  <w:r w:rsidR="00B0163B">
        <w:rPr>
          <w:rFonts w:ascii="Times New Roman" w:hAnsi="Times New Roman" w:cs="Times New Roman"/>
          <w:b/>
          <w:bCs/>
          <w:sz w:val="28"/>
          <w:szCs w:val="28"/>
        </w:rPr>
        <w:t>______</w:t>
      </w:r>
      <w:r w:rsidR="00CE0C9B" w:rsidRPr="00210798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7B9FF857" w14:textId="6B9D9EAE" w:rsidR="00D51D68" w:rsidRPr="00210798" w:rsidRDefault="001E6246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1</w:t>
      </w:r>
      <w:r w:rsidR="00D51D68" w:rsidRPr="00210798">
        <w:rPr>
          <w:rFonts w:ascii="Times New Roman" w:hAnsi="Times New Roman" w:cs="Times New Roman"/>
          <w:sz w:val="28"/>
          <w:szCs w:val="28"/>
        </w:rPr>
        <w:t>2</w:t>
      </w:r>
      <w:r w:rsidRPr="00210798">
        <w:rPr>
          <w:rFonts w:ascii="Times New Roman" w:hAnsi="Times New Roman" w:cs="Times New Roman"/>
          <w:sz w:val="28"/>
          <w:szCs w:val="28"/>
        </w:rPr>
        <w:t>.1.</w:t>
      </w:r>
      <w:r w:rsidR="00E93893" w:rsidRPr="00210798">
        <w:rPr>
          <w:rFonts w:ascii="Times New Roman" w:hAnsi="Times New Roman" w:cs="Times New Roman"/>
          <w:sz w:val="28"/>
          <w:szCs w:val="28"/>
        </w:rPr>
        <w:t xml:space="preserve"> </w:t>
      </w:r>
      <w:r w:rsidR="00D51D68" w:rsidRPr="00210798">
        <w:rPr>
          <w:rFonts w:ascii="Times New Roman" w:hAnsi="Times New Roman" w:cs="Times New Roman"/>
          <w:sz w:val="28"/>
          <w:szCs w:val="28"/>
        </w:rPr>
        <w:t>Исходя и</w:t>
      </w:r>
      <w:r w:rsidR="00B0163B">
        <w:rPr>
          <w:rFonts w:ascii="Times New Roman" w:hAnsi="Times New Roman" w:cs="Times New Roman"/>
          <w:sz w:val="28"/>
          <w:szCs w:val="28"/>
        </w:rPr>
        <w:t>з</w:t>
      </w:r>
      <w:r w:rsidR="00D51D68" w:rsidRPr="00210798">
        <w:rPr>
          <w:rFonts w:ascii="Times New Roman" w:hAnsi="Times New Roman" w:cs="Times New Roman"/>
          <w:sz w:val="28"/>
          <w:szCs w:val="28"/>
        </w:rPr>
        <w:t xml:space="preserve"> установленного вами назначения столов такого типа, установите, каким героям произведений русской литературы пригодился бы </w:t>
      </w:r>
      <w:r w:rsidR="00B0163B">
        <w:rPr>
          <w:rFonts w:ascii="Times New Roman" w:hAnsi="Times New Roman" w:cs="Times New Roman"/>
          <w:sz w:val="28"/>
          <w:szCs w:val="28"/>
        </w:rPr>
        <w:t>этот</w:t>
      </w:r>
      <w:r w:rsidR="00D51D68" w:rsidRPr="00210798">
        <w:rPr>
          <w:rFonts w:ascii="Times New Roman" w:hAnsi="Times New Roman" w:cs="Times New Roman"/>
          <w:sz w:val="28"/>
          <w:szCs w:val="28"/>
        </w:rPr>
        <w:t xml:space="preserve"> предмет мебели. Запишите названия произведений и </w:t>
      </w:r>
      <w:r w:rsidR="00B0163B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="00D51D68" w:rsidRPr="00210798">
        <w:rPr>
          <w:rFonts w:ascii="Times New Roman" w:hAnsi="Times New Roman" w:cs="Times New Roman"/>
          <w:sz w:val="28"/>
          <w:szCs w:val="28"/>
        </w:rPr>
        <w:t>их авторов.</w:t>
      </w:r>
    </w:p>
    <w:p w14:paraId="7776B2FC" w14:textId="039F3732" w:rsidR="001E6246" w:rsidRPr="00210798" w:rsidRDefault="00E9389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_______________________</w:t>
      </w:r>
      <w:r w:rsidR="00576924">
        <w:rPr>
          <w:rFonts w:ascii="Times New Roman" w:hAnsi="Times New Roman" w:cs="Times New Roman"/>
          <w:sz w:val="28"/>
          <w:szCs w:val="28"/>
        </w:rPr>
        <w:t>_____</w:t>
      </w:r>
      <w:r w:rsidR="00CE0C9B" w:rsidRPr="00210798">
        <w:rPr>
          <w:rFonts w:ascii="Times New Roman" w:hAnsi="Times New Roman" w:cs="Times New Roman"/>
          <w:sz w:val="28"/>
          <w:szCs w:val="28"/>
        </w:rPr>
        <w:t>_____</w:t>
      </w:r>
    </w:p>
    <w:p w14:paraId="5FD7DAC7" w14:textId="108AA752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798">
        <w:rPr>
          <w:rFonts w:ascii="Times New Roman" w:hAnsi="Times New Roman" w:cs="Times New Roman"/>
          <w:b/>
          <w:bCs/>
          <w:sz w:val="28"/>
          <w:szCs w:val="28"/>
        </w:rPr>
        <w:t>Итоговое задание</w:t>
      </w:r>
    </w:p>
    <w:p w14:paraId="6B8A3DA7" w14:textId="0BB8420D" w:rsidR="00C34713" w:rsidRPr="00210798" w:rsidRDefault="00576924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4713" w:rsidRPr="00210798">
        <w:rPr>
          <w:rFonts w:ascii="Times New Roman" w:hAnsi="Times New Roman" w:cs="Times New Roman"/>
          <w:sz w:val="28"/>
          <w:szCs w:val="28"/>
        </w:rPr>
        <w:t>рочитайте высказывание А.Ф. Лосева: «Имя – светло и само есть свет. Оно открывает вещь, рисует вещь, определяет вещь». Какие высказывания, прочитанные вами в процессе выполнения заданий, помогают раскрыть</w:t>
      </w:r>
      <w:r w:rsidR="00BB6FD8" w:rsidRPr="00210798">
        <w:rPr>
          <w:rFonts w:ascii="Times New Roman" w:hAnsi="Times New Roman" w:cs="Times New Roman"/>
          <w:sz w:val="28"/>
          <w:szCs w:val="28"/>
        </w:rPr>
        <w:t xml:space="preserve">, подтвердить или опровергнуть, </w:t>
      </w:r>
      <w:r w:rsidR="00C34713" w:rsidRPr="00210798">
        <w:rPr>
          <w:rFonts w:ascii="Times New Roman" w:hAnsi="Times New Roman" w:cs="Times New Roman"/>
          <w:sz w:val="28"/>
          <w:szCs w:val="28"/>
        </w:rPr>
        <w:t xml:space="preserve">выраженную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4713" w:rsidRPr="00210798">
        <w:rPr>
          <w:rFonts w:ascii="Times New Roman" w:hAnsi="Times New Roman" w:cs="Times New Roman"/>
          <w:sz w:val="28"/>
          <w:szCs w:val="28"/>
        </w:rPr>
        <w:t>приведенной фразе мысль?</w:t>
      </w:r>
    </w:p>
    <w:p w14:paraId="71E1B2CB" w14:textId="6E804F2F" w:rsidR="00BB6FD8" w:rsidRPr="00210798" w:rsidRDefault="00BB6FD8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 по этому высказыванию. Ответьте на вопрос: </w:t>
      </w:r>
      <w:r w:rsidR="00C34713" w:rsidRPr="00210798">
        <w:rPr>
          <w:rFonts w:ascii="Times New Roman" w:hAnsi="Times New Roman" w:cs="Times New Roman"/>
          <w:sz w:val="28"/>
          <w:szCs w:val="28"/>
        </w:rPr>
        <w:t xml:space="preserve">согласны ли </w:t>
      </w:r>
      <w:r w:rsidR="00576924">
        <w:rPr>
          <w:rFonts w:ascii="Times New Roman" w:hAnsi="Times New Roman" w:cs="Times New Roman"/>
          <w:sz w:val="28"/>
          <w:szCs w:val="28"/>
        </w:rPr>
        <w:t>в</w:t>
      </w:r>
      <w:r w:rsidR="00C34713" w:rsidRPr="00210798">
        <w:rPr>
          <w:rFonts w:ascii="Times New Roman" w:hAnsi="Times New Roman" w:cs="Times New Roman"/>
          <w:sz w:val="28"/>
          <w:szCs w:val="28"/>
        </w:rPr>
        <w:t xml:space="preserve">ы с тем, что слово </w:t>
      </w:r>
      <w:r w:rsidR="002D63CB">
        <w:rPr>
          <w:rFonts w:ascii="Times New Roman" w:hAnsi="Times New Roman" w:cs="Times New Roman"/>
          <w:sz w:val="28"/>
          <w:szCs w:val="28"/>
        </w:rPr>
        <w:t>«</w:t>
      </w:r>
      <w:r w:rsidR="00C34713" w:rsidRPr="00210798">
        <w:rPr>
          <w:rFonts w:ascii="Times New Roman" w:hAnsi="Times New Roman" w:cs="Times New Roman"/>
          <w:sz w:val="28"/>
          <w:szCs w:val="28"/>
        </w:rPr>
        <w:t>от</w:t>
      </w:r>
      <w:r w:rsidR="002D63CB">
        <w:rPr>
          <w:rFonts w:ascii="Times New Roman" w:hAnsi="Times New Roman" w:cs="Times New Roman"/>
          <w:sz w:val="28"/>
          <w:szCs w:val="28"/>
        </w:rPr>
        <w:t>к</w:t>
      </w:r>
      <w:r w:rsidR="00C34713" w:rsidRPr="00210798">
        <w:rPr>
          <w:rFonts w:ascii="Times New Roman" w:hAnsi="Times New Roman" w:cs="Times New Roman"/>
          <w:sz w:val="28"/>
          <w:szCs w:val="28"/>
        </w:rPr>
        <w:t>рывает</w:t>
      </w:r>
      <w:r w:rsidR="002D63C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34713" w:rsidRPr="00210798">
        <w:rPr>
          <w:rFonts w:ascii="Times New Roman" w:hAnsi="Times New Roman" w:cs="Times New Roman"/>
          <w:sz w:val="28"/>
          <w:szCs w:val="28"/>
        </w:rPr>
        <w:t xml:space="preserve"> вещь? </w:t>
      </w:r>
    </w:p>
    <w:p w14:paraId="0598D3FE" w14:textId="708F986C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98">
        <w:rPr>
          <w:rFonts w:ascii="Times New Roman" w:hAnsi="Times New Roman" w:cs="Times New Roman"/>
          <w:sz w:val="28"/>
          <w:szCs w:val="28"/>
        </w:rPr>
        <w:t>Аргументируя свой ответ, приведите один пример из тех сведений, которые вы получи</w:t>
      </w:r>
      <w:r w:rsidR="00961C49">
        <w:rPr>
          <w:rFonts w:ascii="Times New Roman" w:hAnsi="Times New Roman" w:cs="Times New Roman"/>
          <w:sz w:val="28"/>
          <w:szCs w:val="28"/>
        </w:rPr>
        <w:t>ли</w:t>
      </w:r>
      <w:r w:rsidRPr="00210798">
        <w:rPr>
          <w:rFonts w:ascii="Times New Roman" w:hAnsi="Times New Roman" w:cs="Times New Roman"/>
          <w:sz w:val="28"/>
          <w:szCs w:val="28"/>
        </w:rPr>
        <w:t xml:space="preserve"> в процессе знакомства с залами музея, второй – из произведений русской литературы.</w:t>
      </w:r>
    </w:p>
    <w:p w14:paraId="4C20137F" w14:textId="77777777" w:rsidR="00C34713" w:rsidRPr="00210798" w:rsidRDefault="00C34713" w:rsidP="002107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713" w:rsidRPr="00210798" w:rsidSect="002107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D73"/>
    <w:multiLevelType w:val="multilevel"/>
    <w:tmpl w:val="7F36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490948"/>
    <w:multiLevelType w:val="hybridMultilevel"/>
    <w:tmpl w:val="31A2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60F1A"/>
    <w:multiLevelType w:val="multilevel"/>
    <w:tmpl w:val="077EE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271903"/>
    <w:multiLevelType w:val="multilevel"/>
    <w:tmpl w:val="95B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D82E62"/>
    <w:multiLevelType w:val="multilevel"/>
    <w:tmpl w:val="8B7EC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A"/>
    <w:rsid w:val="00033328"/>
    <w:rsid w:val="000406DD"/>
    <w:rsid w:val="000C5539"/>
    <w:rsid w:val="000D5A51"/>
    <w:rsid w:val="001177BA"/>
    <w:rsid w:val="00123115"/>
    <w:rsid w:val="00127B9B"/>
    <w:rsid w:val="00137D54"/>
    <w:rsid w:val="00183435"/>
    <w:rsid w:val="00190737"/>
    <w:rsid w:val="001976DE"/>
    <w:rsid w:val="001B5174"/>
    <w:rsid w:val="001E1068"/>
    <w:rsid w:val="001E6246"/>
    <w:rsid w:val="001F3A26"/>
    <w:rsid w:val="001F45C1"/>
    <w:rsid w:val="00210798"/>
    <w:rsid w:val="00225C1B"/>
    <w:rsid w:val="002452A7"/>
    <w:rsid w:val="0025360B"/>
    <w:rsid w:val="002876A4"/>
    <w:rsid w:val="00292329"/>
    <w:rsid w:val="00292E7E"/>
    <w:rsid w:val="002A6187"/>
    <w:rsid w:val="002D63CB"/>
    <w:rsid w:val="002E181E"/>
    <w:rsid w:val="002F52EE"/>
    <w:rsid w:val="00317A72"/>
    <w:rsid w:val="0032050D"/>
    <w:rsid w:val="003542B3"/>
    <w:rsid w:val="00354DC1"/>
    <w:rsid w:val="0036601A"/>
    <w:rsid w:val="00385770"/>
    <w:rsid w:val="00392763"/>
    <w:rsid w:val="003D446E"/>
    <w:rsid w:val="0041173B"/>
    <w:rsid w:val="004400A5"/>
    <w:rsid w:val="0048718D"/>
    <w:rsid w:val="004A68C0"/>
    <w:rsid w:val="004D7C1E"/>
    <w:rsid w:val="004E42CB"/>
    <w:rsid w:val="00505F86"/>
    <w:rsid w:val="005106E9"/>
    <w:rsid w:val="00511167"/>
    <w:rsid w:val="00511A0C"/>
    <w:rsid w:val="00517CEB"/>
    <w:rsid w:val="0056089D"/>
    <w:rsid w:val="00576924"/>
    <w:rsid w:val="005C34AC"/>
    <w:rsid w:val="005E30A3"/>
    <w:rsid w:val="00615DE8"/>
    <w:rsid w:val="00640289"/>
    <w:rsid w:val="006841BC"/>
    <w:rsid w:val="006D4085"/>
    <w:rsid w:val="006F1BA1"/>
    <w:rsid w:val="00704585"/>
    <w:rsid w:val="00735CB2"/>
    <w:rsid w:val="00737476"/>
    <w:rsid w:val="007C33A2"/>
    <w:rsid w:val="007C4213"/>
    <w:rsid w:val="007C5AA3"/>
    <w:rsid w:val="007C6083"/>
    <w:rsid w:val="007D2696"/>
    <w:rsid w:val="007E7C81"/>
    <w:rsid w:val="007F2B9D"/>
    <w:rsid w:val="00803ABA"/>
    <w:rsid w:val="00880858"/>
    <w:rsid w:val="008911A5"/>
    <w:rsid w:val="008D5C10"/>
    <w:rsid w:val="008D7A43"/>
    <w:rsid w:val="009024D2"/>
    <w:rsid w:val="00956D43"/>
    <w:rsid w:val="00961C49"/>
    <w:rsid w:val="00961E74"/>
    <w:rsid w:val="0097576D"/>
    <w:rsid w:val="009A10BD"/>
    <w:rsid w:val="009E772C"/>
    <w:rsid w:val="00A45B2C"/>
    <w:rsid w:val="00A46480"/>
    <w:rsid w:val="00A5572E"/>
    <w:rsid w:val="00A711C5"/>
    <w:rsid w:val="00A9159F"/>
    <w:rsid w:val="00AD659C"/>
    <w:rsid w:val="00B0163B"/>
    <w:rsid w:val="00B85D1D"/>
    <w:rsid w:val="00B945B2"/>
    <w:rsid w:val="00BA2CBC"/>
    <w:rsid w:val="00BA3571"/>
    <w:rsid w:val="00BB6FD8"/>
    <w:rsid w:val="00BD2CAF"/>
    <w:rsid w:val="00BD7D7B"/>
    <w:rsid w:val="00BF6457"/>
    <w:rsid w:val="00C0080B"/>
    <w:rsid w:val="00C12305"/>
    <w:rsid w:val="00C34713"/>
    <w:rsid w:val="00C77930"/>
    <w:rsid w:val="00CA09DD"/>
    <w:rsid w:val="00CA4A87"/>
    <w:rsid w:val="00CA5A44"/>
    <w:rsid w:val="00CC327E"/>
    <w:rsid w:val="00CD7A41"/>
    <w:rsid w:val="00CE0C9B"/>
    <w:rsid w:val="00CE5C24"/>
    <w:rsid w:val="00D147E9"/>
    <w:rsid w:val="00D426B3"/>
    <w:rsid w:val="00D46828"/>
    <w:rsid w:val="00D51D68"/>
    <w:rsid w:val="00D5247C"/>
    <w:rsid w:val="00D7520E"/>
    <w:rsid w:val="00D9115B"/>
    <w:rsid w:val="00D95FF1"/>
    <w:rsid w:val="00DE7B83"/>
    <w:rsid w:val="00E10DE5"/>
    <w:rsid w:val="00E26E61"/>
    <w:rsid w:val="00E3095F"/>
    <w:rsid w:val="00E31BD4"/>
    <w:rsid w:val="00E326D7"/>
    <w:rsid w:val="00E56002"/>
    <w:rsid w:val="00E808EF"/>
    <w:rsid w:val="00E93893"/>
    <w:rsid w:val="00E96943"/>
    <w:rsid w:val="00EB584F"/>
    <w:rsid w:val="00F06B35"/>
    <w:rsid w:val="00F07E0D"/>
    <w:rsid w:val="00F12754"/>
    <w:rsid w:val="00F44107"/>
    <w:rsid w:val="00F46275"/>
    <w:rsid w:val="00F532F5"/>
    <w:rsid w:val="00FB636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8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59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147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7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7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7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7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59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147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47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47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47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47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39FD-EF40-44A0-8B98-388B64B4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__</dc:creator>
  <cp:lastModifiedBy>Полина</cp:lastModifiedBy>
  <cp:revision>2</cp:revision>
  <dcterms:created xsi:type="dcterms:W3CDTF">2020-10-19T16:04:00Z</dcterms:created>
  <dcterms:modified xsi:type="dcterms:W3CDTF">2020-10-19T16:04:00Z</dcterms:modified>
</cp:coreProperties>
</file>